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ACA5" w14:textId="77777777" w:rsidR="00D16031" w:rsidRDefault="00C648D0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Fidelity/Adaptation</w:t>
      </w:r>
      <w:r w:rsidR="005817CC" w:rsidRPr="00F4114C">
        <w:rPr>
          <w:rFonts w:asciiTheme="majorHAnsi" w:hAnsiTheme="majorHAnsi" w:cstheme="majorHAnsi"/>
          <w:sz w:val="28"/>
          <w:szCs w:val="28"/>
        </w:rPr>
        <w:t xml:space="preserve"> Guidelines: Making a</w:t>
      </w:r>
      <w:r w:rsidR="00D16031" w:rsidRPr="00F4114C">
        <w:rPr>
          <w:rFonts w:asciiTheme="majorHAnsi" w:hAnsiTheme="majorHAnsi" w:cstheme="majorHAnsi"/>
          <w:sz w:val="28"/>
          <w:szCs w:val="28"/>
        </w:rPr>
        <w:t xml:space="preserve"> Difference</w:t>
      </w:r>
      <w:r w:rsidR="005817CC" w:rsidRPr="00F4114C">
        <w:rPr>
          <w:rFonts w:asciiTheme="majorHAnsi" w:hAnsiTheme="majorHAnsi" w:cstheme="majorHAnsi"/>
          <w:sz w:val="28"/>
          <w:szCs w:val="28"/>
        </w:rPr>
        <w:t xml:space="preserve"> (MAD)</w:t>
      </w:r>
      <w:r w:rsidR="00F4114C">
        <w:rPr>
          <w:rFonts w:asciiTheme="majorHAnsi" w:hAnsiTheme="majorHAnsi" w:cstheme="majorHAnsi"/>
          <w:sz w:val="28"/>
          <w:szCs w:val="28"/>
        </w:rPr>
        <w:t xml:space="preserve">             </w:t>
      </w:r>
      <w:r w:rsidR="00F4114C">
        <w:rPr>
          <w:rFonts w:asciiTheme="majorHAnsi" w:hAnsiTheme="majorHAnsi" w:cstheme="majorHAnsi"/>
          <w:sz w:val="28"/>
          <w:szCs w:val="28"/>
        </w:rPr>
        <w:tab/>
      </w:r>
      <w:r w:rsidR="00F4114C">
        <w:rPr>
          <w:rFonts w:asciiTheme="majorHAnsi" w:hAnsiTheme="majorHAnsi" w:cstheme="majorHAnsi"/>
          <w:sz w:val="28"/>
          <w:szCs w:val="28"/>
        </w:rPr>
        <w:tab/>
      </w:r>
      <w:r w:rsidR="00F4114C">
        <w:rPr>
          <w:rFonts w:asciiTheme="majorHAnsi" w:hAnsiTheme="majorHAnsi" w:cstheme="majorHAnsi"/>
          <w:sz w:val="28"/>
          <w:szCs w:val="28"/>
        </w:rPr>
        <w:tab/>
      </w:r>
      <w:r w:rsidR="00F4114C">
        <w:rPr>
          <w:rFonts w:asciiTheme="majorHAnsi" w:hAnsiTheme="majorHAnsi" w:cstheme="majorHAnsi"/>
          <w:sz w:val="28"/>
          <w:szCs w:val="28"/>
        </w:rPr>
        <w:tab/>
      </w:r>
      <w:r w:rsidR="002C0B2A">
        <w:rPr>
          <w:rFonts w:asciiTheme="majorHAnsi" w:hAnsiTheme="majorHAnsi" w:cstheme="majorHAnsi"/>
          <w:sz w:val="28"/>
          <w:szCs w:val="28"/>
        </w:rPr>
        <w:t xml:space="preserve">               </w:t>
      </w:r>
    </w:p>
    <w:p w14:paraId="52F31A92" w14:textId="77777777" w:rsidR="00AD7D2D" w:rsidRPr="00AD7D2D" w:rsidRDefault="00AD7D2D" w:rsidP="00AD7D2D">
      <w:pPr>
        <w:pStyle w:val="NoSpacing"/>
        <w:ind w:left="7200" w:firstLine="720"/>
      </w:pPr>
      <w:r w:rsidRPr="00AD7D2D">
        <w:t xml:space="preserve">S=Synchronous (platform: zoom etc.)                                               </w:t>
      </w:r>
    </w:p>
    <w:p w14:paraId="534F2AB4" w14:textId="77777777" w:rsidR="00AD7D2D" w:rsidRDefault="00AD7D2D" w:rsidP="00AD7D2D">
      <w:pPr>
        <w:pStyle w:val="NoSpacing"/>
        <w:ind w:left="7920"/>
      </w:pPr>
      <w:r w:rsidRPr="00AD7D2D">
        <w:t>A= Asynchronous (platform: google classroom, etc</w:t>
      </w:r>
      <w:r>
        <w:t>.</w:t>
      </w:r>
      <w:r w:rsidRPr="00AD7D2D">
        <w:t>)</w:t>
      </w:r>
    </w:p>
    <w:p w14:paraId="1F26292A" w14:textId="77777777" w:rsidR="002C0B2A" w:rsidRDefault="002C0B2A" w:rsidP="00AD7D2D">
      <w:pPr>
        <w:pStyle w:val="NoSpacing"/>
        <w:ind w:left="7920"/>
      </w:pPr>
      <w:r>
        <w:t>E=Either</w:t>
      </w:r>
    </w:p>
    <w:p w14:paraId="1605E7B5" w14:textId="77777777" w:rsidR="00AD7D2D" w:rsidRPr="00AD7D2D" w:rsidRDefault="00AD7D2D" w:rsidP="00AD7D2D">
      <w:pPr>
        <w:pStyle w:val="NoSpacing"/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975"/>
        <w:gridCol w:w="2700"/>
        <w:gridCol w:w="2610"/>
        <w:gridCol w:w="2520"/>
        <w:gridCol w:w="3870"/>
      </w:tblGrid>
      <w:tr w:rsidR="00D16031" w14:paraId="0B335B7E" w14:textId="77777777" w:rsidTr="002C0B2A">
        <w:tc>
          <w:tcPr>
            <w:tcW w:w="1975" w:type="dxa"/>
            <w:shd w:val="clear" w:color="auto" w:fill="D9D9D9" w:themeFill="background1" w:themeFillShade="D9"/>
          </w:tcPr>
          <w:p w14:paraId="7B96CE1C" w14:textId="77777777" w:rsidR="00D16031" w:rsidRPr="00F4114C" w:rsidRDefault="00D16031">
            <w:pPr>
              <w:rPr>
                <w:b/>
              </w:rPr>
            </w:pPr>
            <w:r w:rsidRPr="00F4114C">
              <w:rPr>
                <w:b/>
              </w:rPr>
              <w:t>Module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36E13B0" w14:textId="77777777" w:rsidR="00D16031" w:rsidRPr="00F4114C" w:rsidRDefault="00D16031">
            <w:pPr>
              <w:rPr>
                <w:b/>
              </w:rPr>
            </w:pPr>
            <w:r w:rsidRPr="00F4114C">
              <w:rPr>
                <w:b/>
              </w:rPr>
              <w:t>Learning Objectives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0F6292C" w14:textId="77777777" w:rsidR="00D16031" w:rsidRPr="00F4114C" w:rsidRDefault="00D16031">
            <w:pPr>
              <w:rPr>
                <w:b/>
              </w:rPr>
            </w:pPr>
            <w:r w:rsidRPr="00F4114C">
              <w:rPr>
                <w:b/>
              </w:rPr>
              <w:t>Content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E96357B" w14:textId="77777777" w:rsidR="00D16031" w:rsidRPr="00F4114C" w:rsidRDefault="002C0B2A">
            <w:pPr>
              <w:rPr>
                <w:b/>
              </w:rPr>
            </w:pPr>
            <w:r>
              <w:rPr>
                <w:b/>
              </w:rPr>
              <w:t>Activities plus Teaching S</w:t>
            </w:r>
            <w:r w:rsidR="00661952">
              <w:rPr>
                <w:b/>
              </w:rPr>
              <w:t>trategies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38E87DF" w14:textId="77777777" w:rsidR="00D16031" w:rsidRDefault="002C0B2A">
            <w:pPr>
              <w:rPr>
                <w:b/>
              </w:rPr>
            </w:pPr>
            <w:r>
              <w:rPr>
                <w:b/>
              </w:rPr>
              <w:t xml:space="preserve">Virtual </w:t>
            </w:r>
            <w:r w:rsidR="00661952">
              <w:rPr>
                <w:b/>
              </w:rPr>
              <w:t>Implementation Recommendations</w:t>
            </w:r>
          </w:p>
          <w:p w14:paraId="3DFF6E32" w14:textId="77777777" w:rsidR="00F4114C" w:rsidRPr="00F4114C" w:rsidRDefault="00F4114C">
            <w:pPr>
              <w:rPr>
                <w:b/>
              </w:rPr>
            </w:pPr>
          </w:p>
        </w:tc>
      </w:tr>
      <w:tr w:rsidR="00D16031" w14:paraId="6931716B" w14:textId="77777777" w:rsidTr="002C0B2A">
        <w:tc>
          <w:tcPr>
            <w:tcW w:w="1975" w:type="dxa"/>
          </w:tcPr>
          <w:p w14:paraId="4C49B6C2" w14:textId="77777777" w:rsidR="005817CC" w:rsidRDefault="005817CC" w:rsidP="005817CC">
            <w:r>
              <w:t>1</w:t>
            </w:r>
          </w:p>
          <w:p w14:paraId="42F4FCFA" w14:textId="77777777" w:rsidR="00D16031" w:rsidRDefault="002C30DE" w:rsidP="005817CC">
            <w:r>
              <w:t>Getting to Know You/Steps to Making your Dreams Come T</w:t>
            </w:r>
            <w:r w:rsidR="005817CC">
              <w:t>rue</w:t>
            </w:r>
          </w:p>
          <w:p w14:paraId="4B99EE1E" w14:textId="77777777" w:rsidR="005817CC" w:rsidRDefault="00E73AF4" w:rsidP="00D16031">
            <w:r>
              <w:t>(60 minutes)</w:t>
            </w:r>
          </w:p>
          <w:p w14:paraId="6B50D2EE" w14:textId="77777777" w:rsidR="005817CC" w:rsidRDefault="005817CC" w:rsidP="00D16031"/>
          <w:p w14:paraId="16B8F318" w14:textId="77777777" w:rsidR="005817CC" w:rsidRDefault="005817CC" w:rsidP="00D16031"/>
          <w:p w14:paraId="5052924B" w14:textId="77777777" w:rsidR="005817CC" w:rsidRDefault="005817CC" w:rsidP="00D16031"/>
          <w:p w14:paraId="0AC33864" w14:textId="77777777" w:rsidR="005817CC" w:rsidRDefault="005817CC" w:rsidP="00D16031"/>
          <w:p w14:paraId="7E571271" w14:textId="77777777" w:rsidR="005817CC" w:rsidRDefault="005817CC" w:rsidP="00D16031"/>
        </w:tc>
        <w:tc>
          <w:tcPr>
            <w:tcW w:w="2700" w:type="dxa"/>
          </w:tcPr>
          <w:p w14:paraId="6D6B6924" w14:textId="77777777" w:rsidR="00D16031" w:rsidRDefault="005817CC">
            <w:r>
              <w:t>- Identify several agreements for group participation</w:t>
            </w:r>
          </w:p>
          <w:p w14:paraId="4CAD8017" w14:textId="77777777" w:rsidR="005817CC" w:rsidRDefault="005817CC">
            <w:r>
              <w:t>- Identify what it means to be proud and responsible</w:t>
            </w:r>
          </w:p>
          <w:p w14:paraId="3717CF7E" w14:textId="77777777" w:rsidR="005817CC" w:rsidRDefault="005817CC">
            <w:r>
              <w:t>- Describe benefits of proud and responsible behavior</w:t>
            </w:r>
          </w:p>
          <w:p w14:paraId="277FE626" w14:textId="77777777" w:rsidR="005817CC" w:rsidRDefault="005817CC">
            <w:r>
              <w:t>- Identify at least 2 reasons why teens have sex, the consequences of sex and strategies for reducing these consequences</w:t>
            </w:r>
          </w:p>
          <w:p w14:paraId="70ACFD51" w14:textId="77777777" w:rsidR="005817CC" w:rsidRDefault="005817CC">
            <w:r>
              <w:t>- Identify at least one goal they want to achieve in the future</w:t>
            </w:r>
          </w:p>
          <w:p w14:paraId="377F1180" w14:textId="77777777" w:rsidR="005817CC" w:rsidRDefault="005817CC">
            <w:r>
              <w:t>- Identify barriers to achieving their personal goals and strategies to overcome them</w:t>
            </w:r>
          </w:p>
        </w:tc>
        <w:tc>
          <w:tcPr>
            <w:tcW w:w="2610" w:type="dxa"/>
          </w:tcPr>
          <w:p w14:paraId="20CF25C2" w14:textId="77777777" w:rsidR="00D16031" w:rsidRDefault="00A00A19">
            <w:r>
              <w:t>- I</w:t>
            </w:r>
            <w:r w:rsidR="005817CC">
              <w:t>nformation about the program</w:t>
            </w:r>
          </w:p>
          <w:p w14:paraId="45E8372D" w14:textId="77777777" w:rsidR="005817CC" w:rsidRDefault="005817CC">
            <w:r>
              <w:t>- Increased comfort being in the group</w:t>
            </w:r>
          </w:p>
          <w:p w14:paraId="78999FEC" w14:textId="77777777" w:rsidR="005817CC" w:rsidRDefault="005817CC">
            <w:r>
              <w:t>- Generates enthusiasm about the program</w:t>
            </w:r>
          </w:p>
          <w:p w14:paraId="38991420" w14:textId="77777777" w:rsidR="005817CC" w:rsidRDefault="005817CC">
            <w:r>
              <w:t>- Promotes the goal of protecting themselves and their community</w:t>
            </w:r>
          </w:p>
          <w:p w14:paraId="63A5DEF9" w14:textId="77777777" w:rsidR="005817CC" w:rsidRDefault="005817CC">
            <w:r>
              <w:t>- Ideas how they can examine their own goals and obstacles that might stand in their way</w:t>
            </w:r>
          </w:p>
        </w:tc>
        <w:tc>
          <w:tcPr>
            <w:tcW w:w="2520" w:type="dxa"/>
          </w:tcPr>
          <w:p w14:paraId="6D67DE01" w14:textId="77777777" w:rsidR="00D16031" w:rsidRDefault="00AD7D2D">
            <w:r>
              <w:t xml:space="preserve">A. </w:t>
            </w:r>
            <w:r w:rsidR="002E5794">
              <w:t>Welcome and Program Overview (</w:t>
            </w:r>
            <w:r w:rsidR="005817CC">
              <w:t>Mini-lecture</w:t>
            </w:r>
            <w:r w:rsidR="002E5794">
              <w:t>)</w:t>
            </w:r>
          </w:p>
          <w:p w14:paraId="44BCCD9D" w14:textId="77777777" w:rsidR="002E5794" w:rsidRDefault="002E5794"/>
          <w:p w14:paraId="1A28E69D" w14:textId="77777777" w:rsidR="002E5794" w:rsidRDefault="00AD7D2D">
            <w:r>
              <w:t xml:space="preserve">B. </w:t>
            </w:r>
            <w:r w:rsidR="002E5794">
              <w:t>Talking Circle</w:t>
            </w:r>
          </w:p>
          <w:p w14:paraId="2E23E210" w14:textId="77777777" w:rsidR="005817CC" w:rsidRDefault="005817CC"/>
          <w:p w14:paraId="31A44F2A" w14:textId="77777777" w:rsidR="002E5794" w:rsidRDefault="00AD7D2D">
            <w:r>
              <w:t xml:space="preserve">C. </w:t>
            </w:r>
            <w:r w:rsidR="002E5794">
              <w:t>Group agreements</w:t>
            </w:r>
          </w:p>
          <w:p w14:paraId="077DBF73" w14:textId="77777777" w:rsidR="002E5794" w:rsidRDefault="002E5794"/>
          <w:p w14:paraId="7E26534C" w14:textId="77777777" w:rsidR="005817CC" w:rsidRDefault="00AD7D2D">
            <w:r>
              <w:t xml:space="preserve">D. </w:t>
            </w:r>
            <w:r w:rsidR="002E5794">
              <w:t xml:space="preserve">MAD/BPBR </w:t>
            </w:r>
            <w:r w:rsidR="005817CC">
              <w:t>Brainstorm</w:t>
            </w:r>
          </w:p>
          <w:p w14:paraId="1F56977A" w14:textId="77777777" w:rsidR="005817CC" w:rsidRDefault="005817CC"/>
          <w:p w14:paraId="57FDE961" w14:textId="77777777" w:rsidR="002E5794" w:rsidRDefault="00AD7D2D">
            <w:r>
              <w:t xml:space="preserve">E. </w:t>
            </w:r>
            <w:r w:rsidR="002E5794">
              <w:t>Young People and Sex (brainstorm)</w:t>
            </w:r>
          </w:p>
          <w:p w14:paraId="42EF01B5" w14:textId="77777777" w:rsidR="002E5794" w:rsidRDefault="002E5794"/>
          <w:p w14:paraId="662163EE" w14:textId="77777777" w:rsidR="005817CC" w:rsidRDefault="00AD7D2D">
            <w:r>
              <w:t xml:space="preserve">F. </w:t>
            </w:r>
            <w:r w:rsidR="005817CC">
              <w:t xml:space="preserve">Goals and Dreams timeline </w:t>
            </w:r>
            <w:r w:rsidR="00E20283">
              <w:t xml:space="preserve">(Paper/pen </w:t>
            </w:r>
            <w:r w:rsidR="005817CC">
              <w:t>exercise</w:t>
            </w:r>
            <w:r w:rsidR="00E20283">
              <w:t>)</w:t>
            </w:r>
          </w:p>
          <w:p w14:paraId="2A037FDF" w14:textId="77777777" w:rsidR="00AD7D2D" w:rsidRDefault="00AD7D2D"/>
          <w:p w14:paraId="634D62C1" w14:textId="77777777" w:rsidR="00AD7D2D" w:rsidRDefault="00AD7D2D">
            <w:r>
              <w:t>G. Obstacles to goals/dreams (brainstorm</w:t>
            </w:r>
            <w:r w:rsidR="00A50225">
              <w:t>)</w:t>
            </w:r>
          </w:p>
          <w:p w14:paraId="2AD270AA" w14:textId="77777777" w:rsidR="005817CC" w:rsidRDefault="005817CC" w:rsidP="00AD7D2D"/>
        </w:tc>
        <w:tc>
          <w:tcPr>
            <w:tcW w:w="3870" w:type="dxa"/>
          </w:tcPr>
          <w:p w14:paraId="6638E879" w14:textId="77777777" w:rsidR="002C0B2A" w:rsidRPr="00081BFB" w:rsidRDefault="002C0B2A" w:rsidP="002C0B2A">
            <w:pPr>
              <w:rPr>
                <w:b/>
              </w:rPr>
            </w:pPr>
            <w:r w:rsidRPr="00081BFB">
              <w:rPr>
                <w:b/>
              </w:rPr>
              <w:t>Brainstorming</w:t>
            </w:r>
          </w:p>
          <w:p w14:paraId="303B4512" w14:textId="77777777" w:rsidR="002C0B2A" w:rsidRPr="00081BFB" w:rsidRDefault="002C0B2A" w:rsidP="002C0B2A">
            <w:pPr>
              <w:contextualSpacing/>
            </w:pPr>
            <w:r>
              <w:t xml:space="preserve">- </w:t>
            </w:r>
            <w:r w:rsidRPr="00081BFB">
              <w:t>Whiteboard (S)</w:t>
            </w:r>
          </w:p>
          <w:p w14:paraId="6CD59895" w14:textId="77777777" w:rsidR="002C0B2A" w:rsidRPr="00081BFB" w:rsidRDefault="002C0B2A" w:rsidP="002C0B2A">
            <w:pPr>
              <w:contextualSpacing/>
            </w:pPr>
            <w:r>
              <w:t xml:space="preserve">- </w:t>
            </w:r>
            <w:r w:rsidRPr="00081BFB">
              <w:t>Word cloud generator (S)</w:t>
            </w:r>
          </w:p>
          <w:p w14:paraId="594B6C30" w14:textId="77777777" w:rsidR="002C0B2A" w:rsidRPr="00081BFB" w:rsidRDefault="002C0B2A" w:rsidP="002C0B2A">
            <w:pPr>
              <w:contextualSpacing/>
            </w:pPr>
            <w:r>
              <w:t xml:space="preserve">- </w:t>
            </w:r>
            <w:r w:rsidRPr="00081BFB">
              <w:t>Chat (S)</w:t>
            </w:r>
          </w:p>
          <w:p w14:paraId="3D82422F" w14:textId="77777777" w:rsidR="002C0B2A" w:rsidRDefault="002C0B2A" w:rsidP="002C0B2A">
            <w:pPr>
              <w:contextualSpacing/>
            </w:pPr>
            <w:r>
              <w:t xml:space="preserve">- </w:t>
            </w:r>
            <w:r w:rsidRPr="00081BFB">
              <w:t>Open comment box (A)</w:t>
            </w:r>
          </w:p>
          <w:p w14:paraId="4931C942" w14:textId="77777777" w:rsidR="002C0B2A" w:rsidRDefault="002C0B2A" w:rsidP="002C0B2A">
            <w:pPr>
              <w:contextualSpacing/>
            </w:pPr>
            <w:r>
              <w:t>- Handout/worksheet (A)</w:t>
            </w:r>
          </w:p>
          <w:p w14:paraId="1602CE0F" w14:textId="77777777" w:rsidR="002C0B2A" w:rsidRPr="00081BFB" w:rsidRDefault="002C0B2A" w:rsidP="002C0B2A">
            <w:pPr>
              <w:contextualSpacing/>
            </w:pPr>
          </w:p>
          <w:p w14:paraId="04A7CA34" w14:textId="77777777" w:rsidR="002C0B2A" w:rsidRPr="00081BFB" w:rsidRDefault="002C0B2A" w:rsidP="002C0B2A">
            <w:pPr>
              <w:rPr>
                <w:b/>
              </w:rPr>
            </w:pPr>
            <w:r w:rsidRPr="00081BFB">
              <w:rPr>
                <w:b/>
              </w:rPr>
              <w:t>Modeling and Demonstrating</w:t>
            </w:r>
          </w:p>
          <w:p w14:paraId="3404DB92" w14:textId="77777777" w:rsidR="002C0B2A" w:rsidRDefault="002C0B2A" w:rsidP="002C0B2A">
            <w:r>
              <w:t>-</w:t>
            </w:r>
            <w:r w:rsidRPr="00081BFB">
              <w:t>See ETR Tip Sheet</w:t>
            </w:r>
          </w:p>
          <w:p w14:paraId="39685019" w14:textId="77777777" w:rsidR="002C0B2A" w:rsidRPr="00081BFB" w:rsidRDefault="002C0B2A" w:rsidP="002C0B2A"/>
          <w:p w14:paraId="71D5A3AC" w14:textId="77777777" w:rsidR="002C0B2A" w:rsidRPr="00081BFB" w:rsidRDefault="002C0B2A" w:rsidP="002C0B2A">
            <w:pPr>
              <w:rPr>
                <w:b/>
              </w:rPr>
            </w:pPr>
            <w:r w:rsidRPr="00081BFB">
              <w:rPr>
                <w:b/>
              </w:rPr>
              <w:t>Short Lecture</w:t>
            </w:r>
          </w:p>
          <w:p w14:paraId="2BF50076" w14:textId="77777777" w:rsidR="002C0B2A" w:rsidRPr="00081BFB" w:rsidRDefault="002C0B2A" w:rsidP="002C0B2A">
            <w:pPr>
              <w:contextualSpacing/>
            </w:pPr>
            <w:r>
              <w:t xml:space="preserve">- </w:t>
            </w:r>
            <w:r w:rsidRPr="00081BFB">
              <w:t>Pre-Recorded Video (A)</w:t>
            </w:r>
          </w:p>
          <w:p w14:paraId="711F75D2" w14:textId="77777777" w:rsidR="002C0B2A" w:rsidRPr="00081BFB" w:rsidRDefault="002C0B2A" w:rsidP="002C0B2A">
            <w:pPr>
              <w:contextualSpacing/>
            </w:pPr>
            <w:r>
              <w:t xml:space="preserve">- </w:t>
            </w:r>
            <w:r w:rsidRPr="00081BFB">
              <w:t>In-person via video (S)</w:t>
            </w:r>
          </w:p>
          <w:p w14:paraId="5EF7FA04" w14:textId="77777777" w:rsidR="002C0B2A" w:rsidRPr="00081BFB" w:rsidRDefault="002C0B2A" w:rsidP="002C0B2A">
            <w:pPr>
              <w:contextualSpacing/>
            </w:pPr>
            <w:r>
              <w:t xml:space="preserve">- </w:t>
            </w:r>
            <w:r w:rsidRPr="00081BFB">
              <w:t>PowerPoint slides (A)</w:t>
            </w:r>
          </w:p>
          <w:p w14:paraId="6A3F47B0" w14:textId="77777777" w:rsidR="002C0B2A" w:rsidRDefault="002C0B2A" w:rsidP="002C0B2A">
            <w:pPr>
              <w:contextualSpacing/>
            </w:pPr>
            <w:r>
              <w:t>- A</w:t>
            </w:r>
            <w:r w:rsidRPr="00081BFB">
              <w:t>ssignments with quizzes (E)</w:t>
            </w:r>
          </w:p>
          <w:p w14:paraId="18AE1BC8" w14:textId="77777777" w:rsidR="002C0B2A" w:rsidRPr="00081BFB" w:rsidRDefault="002C0B2A" w:rsidP="002C0B2A">
            <w:pPr>
              <w:contextualSpacing/>
            </w:pPr>
          </w:p>
          <w:p w14:paraId="6A6C9042" w14:textId="77777777" w:rsidR="002C0B2A" w:rsidRPr="00081BFB" w:rsidRDefault="002C0B2A" w:rsidP="002C0B2A">
            <w:pPr>
              <w:rPr>
                <w:b/>
              </w:rPr>
            </w:pPr>
            <w:r w:rsidRPr="00081BFB">
              <w:rPr>
                <w:b/>
              </w:rPr>
              <w:t>Group Processing</w:t>
            </w:r>
          </w:p>
          <w:p w14:paraId="61E7348D" w14:textId="77777777" w:rsidR="002C0B2A" w:rsidRPr="00081BFB" w:rsidRDefault="002C0B2A" w:rsidP="002C0B2A">
            <w:r>
              <w:t>--</w:t>
            </w:r>
            <w:r w:rsidRPr="00081BFB">
              <w:t>Polls (E)</w:t>
            </w:r>
          </w:p>
          <w:p w14:paraId="7DD7F9BC" w14:textId="77777777" w:rsidR="002C0B2A" w:rsidRDefault="002C0B2A" w:rsidP="002C0B2A">
            <w:pPr>
              <w:contextualSpacing/>
            </w:pPr>
            <w:r>
              <w:t xml:space="preserve">- </w:t>
            </w:r>
            <w:r w:rsidRPr="00081BFB">
              <w:t>Breakout Rooms (S)</w:t>
            </w:r>
          </w:p>
          <w:p w14:paraId="61948C71" w14:textId="77777777" w:rsidR="002C0B2A" w:rsidRPr="00081BFB" w:rsidRDefault="002C0B2A" w:rsidP="002C0B2A">
            <w:pPr>
              <w:contextualSpacing/>
            </w:pPr>
            <w:r>
              <w:t>- Chat (S)</w:t>
            </w:r>
          </w:p>
          <w:p w14:paraId="1ADCC1AA" w14:textId="77777777" w:rsidR="002C0B2A" w:rsidRDefault="002C0B2A" w:rsidP="002C0B2A">
            <w:pPr>
              <w:contextualSpacing/>
            </w:pPr>
            <w:r>
              <w:t xml:space="preserve">- </w:t>
            </w:r>
            <w:r w:rsidRPr="00081BFB">
              <w:t>Blog/ Post with required # of responses to teacher and peers (A)</w:t>
            </w:r>
          </w:p>
          <w:p w14:paraId="21FE5ED7" w14:textId="77777777" w:rsidR="002C0B2A" w:rsidRDefault="002C0B2A" w:rsidP="002C0B2A">
            <w:pPr>
              <w:contextualSpacing/>
            </w:pPr>
            <w:r>
              <w:t xml:space="preserve">- </w:t>
            </w:r>
            <w:r w:rsidRPr="00081BFB">
              <w:t>Slides and handout (A)</w:t>
            </w:r>
          </w:p>
          <w:p w14:paraId="36892DE8" w14:textId="77777777" w:rsidR="002C0B2A" w:rsidRPr="00081BFB" w:rsidRDefault="002C0B2A" w:rsidP="002C0B2A">
            <w:pPr>
              <w:contextualSpacing/>
            </w:pPr>
          </w:p>
          <w:p w14:paraId="47B2E1EA" w14:textId="77777777" w:rsidR="002C0B2A" w:rsidRPr="00081BFB" w:rsidRDefault="002C0B2A" w:rsidP="002C0B2A">
            <w:pPr>
              <w:rPr>
                <w:b/>
              </w:rPr>
            </w:pPr>
            <w:r w:rsidRPr="00081BFB">
              <w:rPr>
                <w:b/>
              </w:rPr>
              <w:t>Video Processing</w:t>
            </w:r>
          </w:p>
          <w:p w14:paraId="3491B689" w14:textId="77777777" w:rsidR="002C0B2A" w:rsidRPr="00081BFB" w:rsidRDefault="002C0B2A" w:rsidP="002C0B2A">
            <w:pPr>
              <w:contextualSpacing/>
            </w:pPr>
            <w:r>
              <w:t xml:space="preserve">- </w:t>
            </w:r>
            <w:r w:rsidRPr="00081BFB">
              <w:t>Shorter videos with discussion questions (S)</w:t>
            </w:r>
          </w:p>
          <w:p w14:paraId="55146828" w14:textId="77777777" w:rsidR="002C0B2A" w:rsidRDefault="002C0B2A" w:rsidP="002C0B2A">
            <w:pPr>
              <w:contextualSpacing/>
            </w:pPr>
            <w:r>
              <w:t xml:space="preserve">- </w:t>
            </w:r>
            <w:r w:rsidRPr="00081BFB">
              <w:t>Shorter videos with reflection questions (A)</w:t>
            </w:r>
          </w:p>
          <w:p w14:paraId="0AEC9DD4" w14:textId="77777777" w:rsidR="002C0B2A" w:rsidRPr="00081BFB" w:rsidRDefault="002C0B2A" w:rsidP="002C0B2A">
            <w:pPr>
              <w:contextualSpacing/>
            </w:pPr>
          </w:p>
          <w:p w14:paraId="326F7295" w14:textId="77777777" w:rsidR="002C0B2A" w:rsidRPr="00081BFB" w:rsidRDefault="002C0B2A" w:rsidP="002C0B2A">
            <w:pPr>
              <w:rPr>
                <w:b/>
              </w:rPr>
            </w:pPr>
            <w:r w:rsidRPr="00081BFB">
              <w:rPr>
                <w:b/>
              </w:rPr>
              <w:t>Interactive Games</w:t>
            </w:r>
          </w:p>
          <w:p w14:paraId="788B8A2E" w14:textId="77777777" w:rsidR="002C0B2A" w:rsidRDefault="002C0B2A" w:rsidP="002C0B2A">
            <w:pPr>
              <w:contextualSpacing/>
            </w:pPr>
            <w:r>
              <w:t xml:space="preserve">- </w:t>
            </w:r>
            <w:r w:rsidRPr="00081BFB">
              <w:t>Kahoot (S)</w:t>
            </w:r>
          </w:p>
          <w:p w14:paraId="1C40EE90" w14:textId="77777777" w:rsidR="002C0B2A" w:rsidRDefault="002C0B2A" w:rsidP="002C0B2A">
            <w:pPr>
              <w:contextualSpacing/>
            </w:pPr>
            <w:r>
              <w:t>- Breakout rooms (S)</w:t>
            </w:r>
          </w:p>
          <w:p w14:paraId="020CDADD" w14:textId="77777777" w:rsidR="002C0B2A" w:rsidRPr="00081BFB" w:rsidRDefault="002C0B2A" w:rsidP="002C0B2A">
            <w:pPr>
              <w:contextualSpacing/>
            </w:pPr>
          </w:p>
          <w:p w14:paraId="42350DE0" w14:textId="77777777" w:rsidR="002C0B2A" w:rsidRPr="00081BFB" w:rsidRDefault="002C0B2A" w:rsidP="002C0B2A">
            <w:pPr>
              <w:rPr>
                <w:b/>
              </w:rPr>
            </w:pPr>
            <w:r w:rsidRPr="00081BFB">
              <w:rPr>
                <w:b/>
              </w:rPr>
              <w:t>Role Play</w:t>
            </w:r>
          </w:p>
          <w:p w14:paraId="0862300F" w14:textId="77777777" w:rsidR="002C0B2A" w:rsidRDefault="002C0B2A" w:rsidP="002C0B2A">
            <w:pPr>
              <w:contextualSpacing/>
            </w:pPr>
            <w:r>
              <w:t>-</w:t>
            </w:r>
            <w:r w:rsidRPr="00081BFB">
              <w:t>See ETR tip sheet</w:t>
            </w:r>
          </w:p>
          <w:p w14:paraId="39DA6639" w14:textId="77777777" w:rsidR="002C0B2A" w:rsidRPr="00081BFB" w:rsidRDefault="002C0B2A" w:rsidP="002C0B2A">
            <w:pPr>
              <w:contextualSpacing/>
            </w:pPr>
          </w:p>
          <w:p w14:paraId="0A906A15" w14:textId="77777777" w:rsidR="002C0B2A" w:rsidRPr="00081BFB" w:rsidRDefault="002C0B2A" w:rsidP="002C0B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81BFB">
              <w:rPr>
                <w:b/>
              </w:rPr>
              <w:t>Additionally:</w:t>
            </w:r>
          </w:p>
          <w:p w14:paraId="61426525" w14:textId="77777777" w:rsidR="002C0B2A" w:rsidRDefault="002C0B2A" w:rsidP="002C0B2A">
            <w:r>
              <w:t>-</w:t>
            </w:r>
            <w:r w:rsidRPr="00081BFB">
              <w:t>Have different virtual/digital ice breakers and “gett</w:t>
            </w:r>
            <w:r>
              <w:t>ing to know you” ideas on hand (S)</w:t>
            </w:r>
          </w:p>
          <w:p w14:paraId="4B2F1B27" w14:textId="77777777" w:rsidR="00A50225" w:rsidRDefault="00A50225" w:rsidP="00A50225"/>
        </w:tc>
      </w:tr>
      <w:tr w:rsidR="00D16031" w14:paraId="2A20ED2A" w14:textId="77777777" w:rsidTr="002C0B2A">
        <w:tc>
          <w:tcPr>
            <w:tcW w:w="1975" w:type="dxa"/>
          </w:tcPr>
          <w:p w14:paraId="28D9164D" w14:textId="77777777" w:rsidR="00D16031" w:rsidRDefault="00E73AF4">
            <w:r>
              <w:t>2</w:t>
            </w:r>
          </w:p>
          <w:p w14:paraId="2B394830" w14:textId="77777777" w:rsidR="00E73AF4" w:rsidRDefault="00E73AF4">
            <w:r>
              <w:t>Understanding Adolescent Sexuality and Abstinence</w:t>
            </w:r>
          </w:p>
          <w:p w14:paraId="4F932677" w14:textId="77777777" w:rsidR="00E73AF4" w:rsidRDefault="00E73AF4">
            <w:r>
              <w:t>(60 minutes)</w:t>
            </w:r>
          </w:p>
          <w:p w14:paraId="5B377294" w14:textId="77777777" w:rsidR="00E73AF4" w:rsidRDefault="00E73AF4"/>
          <w:p w14:paraId="79337F50" w14:textId="77777777" w:rsidR="00E73AF4" w:rsidRDefault="00E73AF4"/>
          <w:p w14:paraId="47A82150" w14:textId="77777777" w:rsidR="00E73AF4" w:rsidRDefault="00E73AF4"/>
        </w:tc>
        <w:tc>
          <w:tcPr>
            <w:tcW w:w="2700" w:type="dxa"/>
          </w:tcPr>
          <w:p w14:paraId="1812E0A4" w14:textId="77777777" w:rsidR="00D16031" w:rsidRDefault="00E73AF4" w:rsidP="00E73AF4">
            <w:r>
              <w:t>-</w:t>
            </w:r>
            <w:r w:rsidR="00A00A19">
              <w:t xml:space="preserve"> </w:t>
            </w:r>
            <w:r>
              <w:t>Identify the physical, emotional and sexual development that occurs during puberty</w:t>
            </w:r>
          </w:p>
          <w:p w14:paraId="2740C09B" w14:textId="77777777" w:rsidR="00E73AF4" w:rsidRDefault="00E73AF4" w:rsidP="00E73AF4">
            <w:r>
              <w:t>-</w:t>
            </w:r>
            <w:r w:rsidR="00A00A19">
              <w:t xml:space="preserve"> I</w:t>
            </w:r>
            <w:r>
              <w:t>dentify sexual pressures</w:t>
            </w:r>
          </w:p>
          <w:p w14:paraId="7A29C9A8" w14:textId="77777777" w:rsidR="00E73AF4" w:rsidRDefault="00E73AF4" w:rsidP="00E73AF4">
            <w:r>
              <w:t>-</w:t>
            </w:r>
            <w:r w:rsidR="00A00A19">
              <w:t xml:space="preserve"> </w:t>
            </w:r>
            <w:r>
              <w:t>Identify the sexual; behaviors to avoid when practicing abstinence</w:t>
            </w:r>
          </w:p>
          <w:p w14:paraId="302A1995" w14:textId="77777777" w:rsidR="00E73AF4" w:rsidRDefault="00E73AF4" w:rsidP="00E73AF4">
            <w:r>
              <w:t>-</w:t>
            </w:r>
            <w:r w:rsidR="00A00A19">
              <w:t xml:space="preserve"> </w:t>
            </w:r>
            <w:r>
              <w:t>Identify some of benefits of abstinence</w:t>
            </w:r>
          </w:p>
        </w:tc>
        <w:tc>
          <w:tcPr>
            <w:tcW w:w="2610" w:type="dxa"/>
          </w:tcPr>
          <w:p w14:paraId="5A24442A" w14:textId="77777777" w:rsidR="00D16031" w:rsidRDefault="00E73AF4">
            <w:r>
              <w:t>- Information and exploration of changes occurring during puberty</w:t>
            </w:r>
          </w:p>
          <w:p w14:paraId="3C57F3B2" w14:textId="77777777" w:rsidR="00E73AF4" w:rsidRDefault="00E73AF4">
            <w:r>
              <w:t>- Exploration of pressures to engage in sexual activity</w:t>
            </w:r>
          </w:p>
          <w:p w14:paraId="152CD7D9" w14:textId="77777777" w:rsidR="00E73AF4" w:rsidRDefault="00E73AF4">
            <w:r>
              <w:t>- Examination of alternative ways to express sexual feelings</w:t>
            </w:r>
          </w:p>
        </w:tc>
        <w:tc>
          <w:tcPr>
            <w:tcW w:w="2520" w:type="dxa"/>
          </w:tcPr>
          <w:p w14:paraId="74614DAF" w14:textId="77777777" w:rsidR="00E73AF4" w:rsidRDefault="00617DCD">
            <w:r>
              <w:t>A. Puberty and adolescent development (DVD)</w:t>
            </w:r>
          </w:p>
          <w:p w14:paraId="53EE3912" w14:textId="77777777" w:rsidR="00617DCD" w:rsidRDefault="00617DCD"/>
          <w:p w14:paraId="7510432C" w14:textId="77777777" w:rsidR="00617DCD" w:rsidRDefault="00617DCD">
            <w:r>
              <w:t>B. Why some young people have sex (discussion, probing questions)</w:t>
            </w:r>
          </w:p>
          <w:p w14:paraId="0BEDF4CF" w14:textId="77777777" w:rsidR="00617DCD" w:rsidRDefault="00617DCD"/>
          <w:p w14:paraId="42D56C8F" w14:textId="77777777" w:rsidR="00617DCD" w:rsidRDefault="00617DCD">
            <w:r>
              <w:t>C. How do people express their sexual feelings? What is abstinence? (brainstorm)</w:t>
            </w:r>
          </w:p>
          <w:p w14:paraId="10B28F1B" w14:textId="77777777" w:rsidR="00617DCD" w:rsidRDefault="00617DCD"/>
          <w:p w14:paraId="2D28BA87" w14:textId="77777777" w:rsidR="00E73AF4" w:rsidRDefault="00617DCD">
            <w:r>
              <w:t>D. Benefits of sex/benefits of abstinence (brainstorm)</w:t>
            </w:r>
          </w:p>
        </w:tc>
        <w:tc>
          <w:tcPr>
            <w:tcW w:w="3870" w:type="dxa"/>
          </w:tcPr>
          <w:p w14:paraId="0E889DF8" w14:textId="77777777" w:rsidR="00D16031" w:rsidRDefault="00D16031"/>
        </w:tc>
      </w:tr>
      <w:tr w:rsidR="00D16031" w14:paraId="09681D7C" w14:textId="77777777" w:rsidTr="002C0B2A">
        <w:tc>
          <w:tcPr>
            <w:tcW w:w="1975" w:type="dxa"/>
          </w:tcPr>
          <w:p w14:paraId="4C373554" w14:textId="77777777" w:rsidR="00D16031" w:rsidRDefault="00E73AF4">
            <w:r>
              <w:t>3</w:t>
            </w:r>
          </w:p>
          <w:p w14:paraId="7D05C5E2" w14:textId="77777777" w:rsidR="00E73AF4" w:rsidRDefault="00E73AF4">
            <w:r>
              <w:t>The Consequences of Sex: HIV Infection</w:t>
            </w:r>
          </w:p>
          <w:p w14:paraId="61855E4B" w14:textId="77777777" w:rsidR="00E73AF4" w:rsidRDefault="00E73AF4">
            <w:r>
              <w:t>(60 minutes)</w:t>
            </w:r>
          </w:p>
        </w:tc>
        <w:tc>
          <w:tcPr>
            <w:tcW w:w="2700" w:type="dxa"/>
          </w:tcPr>
          <w:p w14:paraId="547F525D" w14:textId="77777777" w:rsidR="00D16031" w:rsidRDefault="00E73AF4">
            <w:r>
              <w:t>-</w:t>
            </w:r>
            <w:r w:rsidR="00997754">
              <w:t xml:space="preserve"> </w:t>
            </w:r>
            <w:r>
              <w:t>Identify the basic facts about HIV and AIDS</w:t>
            </w:r>
          </w:p>
          <w:p w14:paraId="3387A1F0" w14:textId="77777777" w:rsidR="00E73AF4" w:rsidRDefault="00E73AF4">
            <w:r>
              <w:t>-</w:t>
            </w:r>
            <w:r w:rsidR="00090420">
              <w:t xml:space="preserve"> </w:t>
            </w:r>
            <w:r>
              <w:t>Identify which behaviors are high risk, low risk and no risk for contracting HIV</w:t>
            </w:r>
          </w:p>
          <w:p w14:paraId="755C3A18" w14:textId="77777777" w:rsidR="00E73AF4" w:rsidRDefault="00E73AF4">
            <w:r>
              <w:t>-</w:t>
            </w:r>
            <w:r w:rsidR="00090420">
              <w:t xml:space="preserve"> </w:t>
            </w:r>
            <w:r>
              <w:t>Identify a person’s risk for HIV infection as a result of various sexual and non-sexual behaviors</w:t>
            </w:r>
          </w:p>
          <w:p w14:paraId="6E2D969D" w14:textId="77777777" w:rsidR="00E73AF4" w:rsidRDefault="00E73AF4">
            <w:r>
              <w:t>-</w:t>
            </w:r>
            <w:r w:rsidR="00090420">
              <w:t xml:space="preserve"> </w:t>
            </w:r>
            <w:r>
              <w:t>Identify how HIV infection can be prevented</w:t>
            </w:r>
          </w:p>
          <w:p w14:paraId="65F7F474" w14:textId="77777777" w:rsidR="00E73AF4" w:rsidRDefault="00E73AF4"/>
        </w:tc>
        <w:tc>
          <w:tcPr>
            <w:tcW w:w="2610" w:type="dxa"/>
          </w:tcPr>
          <w:p w14:paraId="7469E3DF" w14:textId="77777777" w:rsidR="00D16031" w:rsidRDefault="00090420">
            <w:r>
              <w:t>- Clarification of myths regarding causes, transmission and prevention of HIV</w:t>
            </w:r>
          </w:p>
          <w:p w14:paraId="1D57EB22" w14:textId="77777777" w:rsidR="00090420" w:rsidRDefault="00090420">
            <w:r>
              <w:t>- Identification of various behaviors that place them at risk for HIV infection</w:t>
            </w:r>
          </w:p>
        </w:tc>
        <w:tc>
          <w:tcPr>
            <w:tcW w:w="2520" w:type="dxa"/>
          </w:tcPr>
          <w:p w14:paraId="50E43A69" w14:textId="77777777" w:rsidR="00D16031" w:rsidRDefault="001E5A82">
            <w:r>
              <w:t>A. The Subject is HIV DVD and discussion (</w:t>
            </w:r>
            <w:r w:rsidR="00090420">
              <w:t>DVD viewing</w:t>
            </w:r>
            <w:r>
              <w:t>, group discussion)</w:t>
            </w:r>
          </w:p>
          <w:p w14:paraId="5EA1BDC9" w14:textId="77777777" w:rsidR="00090420" w:rsidRDefault="00090420"/>
          <w:p w14:paraId="7DFABA95" w14:textId="77777777" w:rsidR="001E5A82" w:rsidRDefault="001E5A82">
            <w:r>
              <w:t>B. HIV Risk Continuum (small group exercise)</w:t>
            </w:r>
          </w:p>
          <w:p w14:paraId="16D4DBEB" w14:textId="77777777" w:rsidR="00090420" w:rsidRDefault="00090420"/>
          <w:p w14:paraId="7F058E86" w14:textId="77777777" w:rsidR="00090420" w:rsidRDefault="001E5A82">
            <w:r>
              <w:t xml:space="preserve">C. </w:t>
            </w:r>
            <w:r w:rsidR="00090420">
              <w:t>AIDS Basketball Game</w:t>
            </w:r>
            <w:r>
              <w:t xml:space="preserve"> (game)</w:t>
            </w:r>
          </w:p>
          <w:p w14:paraId="1339A7D0" w14:textId="77777777" w:rsidR="00090420" w:rsidRDefault="00090420"/>
          <w:p w14:paraId="25E7973A" w14:textId="77777777" w:rsidR="00090420" w:rsidRDefault="00090420"/>
        </w:tc>
        <w:tc>
          <w:tcPr>
            <w:tcW w:w="3870" w:type="dxa"/>
          </w:tcPr>
          <w:p w14:paraId="40A15C8B" w14:textId="77777777" w:rsidR="00D16031" w:rsidRDefault="00D16031"/>
        </w:tc>
      </w:tr>
      <w:tr w:rsidR="00D16031" w14:paraId="73F57B0B" w14:textId="77777777" w:rsidTr="002C0B2A">
        <w:tc>
          <w:tcPr>
            <w:tcW w:w="1975" w:type="dxa"/>
          </w:tcPr>
          <w:p w14:paraId="7A3FE17B" w14:textId="77777777" w:rsidR="00D16031" w:rsidRDefault="00090420">
            <w:r>
              <w:t>4</w:t>
            </w:r>
          </w:p>
          <w:p w14:paraId="7FBA17CD" w14:textId="77777777" w:rsidR="00090420" w:rsidRDefault="00090420">
            <w:r>
              <w:t>Attitudes, Beliefs and Giving Advice about HIV/STDs and Abstinence</w:t>
            </w:r>
          </w:p>
          <w:p w14:paraId="213017E0" w14:textId="77777777" w:rsidR="00090420" w:rsidRDefault="00090420">
            <w:r>
              <w:t>(60 minutes)</w:t>
            </w:r>
          </w:p>
        </w:tc>
        <w:tc>
          <w:tcPr>
            <w:tcW w:w="2700" w:type="dxa"/>
          </w:tcPr>
          <w:p w14:paraId="4D109E5A" w14:textId="77777777" w:rsidR="00D16031" w:rsidRDefault="00090420">
            <w:r>
              <w:t>-</w:t>
            </w:r>
            <w:r w:rsidR="00997754">
              <w:t xml:space="preserve"> </w:t>
            </w:r>
            <w:r>
              <w:t>Identify at least 5 positive characteristics about themselves</w:t>
            </w:r>
          </w:p>
          <w:p w14:paraId="1197C275" w14:textId="77777777" w:rsidR="00090420" w:rsidRDefault="00090420">
            <w:r>
              <w:t>-</w:t>
            </w:r>
            <w:r w:rsidR="00997754">
              <w:t xml:space="preserve"> </w:t>
            </w:r>
            <w:r>
              <w:t>Explain how self-esteem affects decision-making</w:t>
            </w:r>
          </w:p>
          <w:p w14:paraId="060BBB3A" w14:textId="77777777" w:rsidR="00090420" w:rsidRDefault="00090420">
            <w:r>
              <w:t>-</w:t>
            </w:r>
            <w:r w:rsidR="00997754">
              <w:t xml:space="preserve"> </w:t>
            </w:r>
            <w:r>
              <w:t>Develop positive attitudes towards abstinence</w:t>
            </w:r>
          </w:p>
          <w:p w14:paraId="0B1A66CE" w14:textId="77777777" w:rsidR="00090420" w:rsidRDefault="00090420">
            <w:r>
              <w:t>-</w:t>
            </w:r>
            <w:r w:rsidR="00997754">
              <w:t xml:space="preserve"> </w:t>
            </w:r>
            <w:r>
              <w:t>Explain information about HIV/STDs to their peers</w:t>
            </w:r>
          </w:p>
          <w:p w14:paraId="0EE6B24C" w14:textId="77777777" w:rsidR="00090420" w:rsidRDefault="00090420">
            <w:r>
              <w:t>-</w:t>
            </w:r>
            <w:r w:rsidR="00997754">
              <w:t xml:space="preserve"> </w:t>
            </w:r>
            <w:r>
              <w:t>Explain why abstinence is the safest and best way to avoid pregnancy,  HIV and STDs</w:t>
            </w:r>
          </w:p>
        </w:tc>
        <w:tc>
          <w:tcPr>
            <w:tcW w:w="2610" w:type="dxa"/>
          </w:tcPr>
          <w:p w14:paraId="4352CFB2" w14:textId="77777777" w:rsidR="00D16031" w:rsidRDefault="00090420">
            <w:r>
              <w:t>-</w:t>
            </w:r>
            <w:r w:rsidR="00D4129B">
              <w:t xml:space="preserve"> </w:t>
            </w:r>
            <w:r>
              <w:t>Encouragement to think about their choices and how self-esteem affects them</w:t>
            </w:r>
          </w:p>
          <w:p w14:paraId="5AF6C172" w14:textId="77777777" w:rsidR="00090420" w:rsidRDefault="00090420">
            <w:r>
              <w:t>- Development of skills in giving correct information about HIV</w:t>
            </w:r>
            <w:r w:rsidR="00D4129B">
              <w:t xml:space="preserve"> to friends</w:t>
            </w:r>
          </w:p>
        </w:tc>
        <w:tc>
          <w:tcPr>
            <w:tcW w:w="2520" w:type="dxa"/>
          </w:tcPr>
          <w:p w14:paraId="47680DD4" w14:textId="77777777" w:rsidR="001E5A82" w:rsidRDefault="001E5A82">
            <w:r>
              <w:t>A. Seeing the positive in yourself (worksheet)</w:t>
            </w:r>
          </w:p>
          <w:p w14:paraId="7DE74891" w14:textId="77777777" w:rsidR="001E5A82" w:rsidRDefault="001E5A82"/>
          <w:p w14:paraId="2CD7D89D" w14:textId="77777777" w:rsidR="001E5A82" w:rsidRDefault="001E5A82">
            <w:r>
              <w:t>B. Attitudes about abstinence</w:t>
            </w:r>
          </w:p>
          <w:p w14:paraId="6F9DD546" w14:textId="77777777" w:rsidR="001E5A82" w:rsidRDefault="001E5A82" w:rsidP="001E5A82">
            <w:r>
              <w:t>(Forced choice activity)</w:t>
            </w:r>
          </w:p>
          <w:p w14:paraId="150BE142" w14:textId="77777777" w:rsidR="001E5A82" w:rsidRDefault="001E5A82"/>
          <w:p w14:paraId="03CD5A27" w14:textId="77777777" w:rsidR="001E5A82" w:rsidRDefault="001E5A82">
            <w:r>
              <w:t>C. Nat next door (scripted roleplay, discussion)</w:t>
            </w:r>
          </w:p>
          <w:p w14:paraId="78082DFB" w14:textId="77777777" w:rsidR="001E5A82" w:rsidRDefault="001E5A82"/>
          <w:p w14:paraId="6CD8EFA4" w14:textId="77777777" w:rsidR="00D16031" w:rsidRDefault="001E5A82">
            <w:r>
              <w:t>D.</w:t>
            </w:r>
            <w:r w:rsidR="003E3CA5">
              <w:t xml:space="preserve"> </w:t>
            </w:r>
            <w:r>
              <w:t>Calling Koko</w:t>
            </w:r>
          </w:p>
          <w:p w14:paraId="596E515A" w14:textId="77777777" w:rsidR="00D4129B" w:rsidRDefault="003E3CA5">
            <w:r>
              <w:t>(Information hotline activity)</w:t>
            </w:r>
          </w:p>
        </w:tc>
        <w:tc>
          <w:tcPr>
            <w:tcW w:w="3870" w:type="dxa"/>
          </w:tcPr>
          <w:p w14:paraId="7833BD63" w14:textId="77777777" w:rsidR="00D16031" w:rsidRDefault="00D16031"/>
        </w:tc>
      </w:tr>
      <w:tr w:rsidR="00D16031" w14:paraId="7DF5E1E3" w14:textId="77777777" w:rsidTr="002C0B2A">
        <w:tc>
          <w:tcPr>
            <w:tcW w:w="1975" w:type="dxa"/>
          </w:tcPr>
          <w:p w14:paraId="2B7E4D68" w14:textId="77777777" w:rsidR="00D16031" w:rsidRDefault="00D4129B">
            <w:r>
              <w:t>5</w:t>
            </w:r>
          </w:p>
          <w:p w14:paraId="276C64BA" w14:textId="77777777" w:rsidR="00D4129B" w:rsidRDefault="00D4129B">
            <w:r>
              <w:t>The Consequences of Sex: STDs</w:t>
            </w:r>
          </w:p>
          <w:p w14:paraId="0460F42A" w14:textId="77777777" w:rsidR="00D4129B" w:rsidRDefault="00D4129B">
            <w:r>
              <w:t>(60 minutes)</w:t>
            </w:r>
          </w:p>
        </w:tc>
        <w:tc>
          <w:tcPr>
            <w:tcW w:w="2700" w:type="dxa"/>
          </w:tcPr>
          <w:p w14:paraId="16839267" w14:textId="77777777" w:rsidR="00D16031" w:rsidRDefault="00D4129B">
            <w:r>
              <w:t>-</w:t>
            </w:r>
            <w:r w:rsidR="00997754">
              <w:t xml:space="preserve"> </w:t>
            </w:r>
            <w:r>
              <w:t>Identify the signs and symptoms of the most common STDs</w:t>
            </w:r>
          </w:p>
          <w:p w14:paraId="50943429" w14:textId="77777777" w:rsidR="00D4129B" w:rsidRDefault="00D4129B">
            <w:r>
              <w:t>-</w:t>
            </w:r>
            <w:r w:rsidR="00997754">
              <w:t xml:space="preserve"> </w:t>
            </w:r>
            <w:r>
              <w:t>Identify how STDs, including HIV, are transmitted</w:t>
            </w:r>
          </w:p>
          <w:p w14:paraId="60A1F251" w14:textId="77777777" w:rsidR="00D4129B" w:rsidRDefault="00D4129B">
            <w:r>
              <w:t>-</w:t>
            </w:r>
            <w:r w:rsidR="00997754">
              <w:t xml:space="preserve"> </w:t>
            </w:r>
            <w:r>
              <w:t>Acknowledge their risk for contracting an STD</w:t>
            </w:r>
          </w:p>
          <w:p w14:paraId="3FD9FD12" w14:textId="77777777" w:rsidR="00D4129B" w:rsidRDefault="00D4129B">
            <w:r>
              <w:t>-</w:t>
            </w:r>
            <w:r w:rsidR="00997754">
              <w:t xml:space="preserve"> </w:t>
            </w:r>
            <w:r>
              <w:t>State how problem solving steps can help avoid risky situations</w:t>
            </w:r>
          </w:p>
          <w:p w14:paraId="28CE67BE" w14:textId="77777777" w:rsidR="00D4129B" w:rsidRDefault="00D4129B">
            <w:r>
              <w:t>-</w:t>
            </w:r>
            <w:r w:rsidR="00997754">
              <w:t xml:space="preserve"> </w:t>
            </w:r>
            <w:r>
              <w:t>State and explain the 3 steps of problem-solving</w:t>
            </w:r>
          </w:p>
        </w:tc>
        <w:tc>
          <w:tcPr>
            <w:tcW w:w="2610" w:type="dxa"/>
          </w:tcPr>
          <w:p w14:paraId="116EB373" w14:textId="77777777" w:rsidR="00D16031" w:rsidRDefault="00D4129B">
            <w:r>
              <w:t>-</w:t>
            </w:r>
            <w:r w:rsidR="00997754">
              <w:t xml:space="preserve"> </w:t>
            </w:r>
            <w:r>
              <w:t>Realization that they are vulnerable to HIV and other STDs</w:t>
            </w:r>
          </w:p>
          <w:p w14:paraId="5EE70AEF" w14:textId="77777777" w:rsidR="00D4129B" w:rsidRDefault="00D4129B">
            <w:r>
              <w:t>-</w:t>
            </w:r>
            <w:r w:rsidR="00997754">
              <w:t xml:space="preserve"> </w:t>
            </w:r>
            <w:r>
              <w:t>Understanding the importance of protecting themselves against HIV/STDs infection by being abstinent</w:t>
            </w:r>
          </w:p>
          <w:p w14:paraId="609B4997" w14:textId="77777777" w:rsidR="00D4129B" w:rsidRDefault="00D4129B">
            <w:r>
              <w:t>-</w:t>
            </w:r>
            <w:r w:rsidR="00997754">
              <w:t xml:space="preserve"> </w:t>
            </w:r>
            <w:r>
              <w:t>Identification of personal level of risk for HIV/STD infection</w:t>
            </w:r>
          </w:p>
          <w:p w14:paraId="40630CBB" w14:textId="77777777" w:rsidR="00D4129B" w:rsidRDefault="00D4129B">
            <w:r>
              <w:t>-</w:t>
            </w:r>
            <w:r w:rsidR="00997754">
              <w:t xml:space="preserve"> </w:t>
            </w:r>
            <w:r>
              <w:t>Problem-solving strategy to reduce their risk of HIV, STD and pregnancy</w:t>
            </w:r>
          </w:p>
        </w:tc>
        <w:tc>
          <w:tcPr>
            <w:tcW w:w="2520" w:type="dxa"/>
          </w:tcPr>
          <w:p w14:paraId="32EC4AD6" w14:textId="77777777" w:rsidR="00D16031" w:rsidRDefault="006059FB">
            <w:r>
              <w:t>A. STD brainstorm and discussion (Brainstorm)</w:t>
            </w:r>
          </w:p>
          <w:p w14:paraId="2DFFB29C" w14:textId="77777777" w:rsidR="00D4129B" w:rsidRDefault="00D4129B"/>
          <w:p w14:paraId="4573CD5C" w14:textId="77777777" w:rsidR="006059FB" w:rsidRDefault="006059FB">
            <w:r>
              <w:t>B. Transmission Game</w:t>
            </w:r>
          </w:p>
          <w:p w14:paraId="069A0F3A" w14:textId="77777777" w:rsidR="006059FB" w:rsidRDefault="006059FB"/>
          <w:p w14:paraId="5F46DE83" w14:textId="77777777" w:rsidR="00D4129B" w:rsidRDefault="006059FB">
            <w:r>
              <w:t xml:space="preserve">C. STOP, THINK &amp; ACT (Problem-solving Strategies) </w:t>
            </w:r>
          </w:p>
          <w:p w14:paraId="3CD33B81" w14:textId="77777777" w:rsidR="00D4129B" w:rsidRDefault="00D4129B"/>
          <w:p w14:paraId="0E9E9DA1" w14:textId="77777777" w:rsidR="00D4129B" w:rsidRDefault="006059FB">
            <w:r>
              <w:t>D. Sean and Morgan (</w:t>
            </w:r>
            <w:r w:rsidR="00D4129B">
              <w:t>Case study</w:t>
            </w:r>
            <w:r>
              <w:t>)</w:t>
            </w:r>
          </w:p>
          <w:p w14:paraId="7611F430" w14:textId="77777777" w:rsidR="00D4129B" w:rsidRDefault="00D4129B"/>
          <w:p w14:paraId="29D1D950" w14:textId="77777777" w:rsidR="00D4129B" w:rsidRDefault="00D4129B"/>
          <w:p w14:paraId="728A9FE9" w14:textId="77777777" w:rsidR="00D4129B" w:rsidRDefault="00D4129B"/>
        </w:tc>
        <w:tc>
          <w:tcPr>
            <w:tcW w:w="3870" w:type="dxa"/>
          </w:tcPr>
          <w:p w14:paraId="4B25A348" w14:textId="77777777" w:rsidR="00D16031" w:rsidRDefault="00D16031"/>
        </w:tc>
      </w:tr>
      <w:tr w:rsidR="00D16031" w14:paraId="489A29F4" w14:textId="77777777" w:rsidTr="002C0B2A">
        <w:tc>
          <w:tcPr>
            <w:tcW w:w="1975" w:type="dxa"/>
          </w:tcPr>
          <w:p w14:paraId="5CE7AE69" w14:textId="77777777" w:rsidR="00D16031" w:rsidRDefault="00375700">
            <w:r>
              <w:t>6</w:t>
            </w:r>
          </w:p>
          <w:p w14:paraId="3F1AD02E" w14:textId="77777777" w:rsidR="00375700" w:rsidRDefault="00375700">
            <w:r>
              <w:t>The Consequences of Sex: Pregnancy</w:t>
            </w:r>
          </w:p>
          <w:p w14:paraId="02B14CFB" w14:textId="77777777" w:rsidR="00375700" w:rsidRDefault="00375700">
            <w:r>
              <w:t>(60 min)</w:t>
            </w:r>
          </w:p>
        </w:tc>
        <w:tc>
          <w:tcPr>
            <w:tcW w:w="2700" w:type="dxa"/>
          </w:tcPr>
          <w:p w14:paraId="66E2EB9C" w14:textId="77777777" w:rsidR="00D16031" w:rsidRDefault="004672C4">
            <w:r>
              <w:t>-</w:t>
            </w:r>
            <w:r w:rsidR="00997754">
              <w:t xml:space="preserve"> </w:t>
            </w:r>
            <w:r>
              <w:t>Distinguish myths from facts about pregnancy</w:t>
            </w:r>
          </w:p>
          <w:p w14:paraId="2A75A2E2" w14:textId="77777777" w:rsidR="004672C4" w:rsidRDefault="004672C4">
            <w:r>
              <w:t>-</w:t>
            </w:r>
            <w:r w:rsidR="00997754">
              <w:t xml:space="preserve"> </w:t>
            </w:r>
            <w:r>
              <w:t>Express positive feelings towards pregnancy prevention</w:t>
            </w:r>
          </w:p>
          <w:p w14:paraId="7DF66F18" w14:textId="77777777" w:rsidR="004672C4" w:rsidRDefault="004672C4">
            <w:r>
              <w:t>-</w:t>
            </w:r>
            <w:r w:rsidR="00997754">
              <w:t xml:space="preserve"> </w:t>
            </w:r>
            <w:r>
              <w:t>Identify consequences of unplanned pregnancy</w:t>
            </w:r>
          </w:p>
        </w:tc>
        <w:tc>
          <w:tcPr>
            <w:tcW w:w="2610" w:type="dxa"/>
          </w:tcPr>
          <w:p w14:paraId="7210F85B" w14:textId="77777777" w:rsidR="00D16031" w:rsidRDefault="004672C4">
            <w:r>
              <w:t>-</w:t>
            </w:r>
            <w:r w:rsidR="00997754">
              <w:t xml:space="preserve"> </w:t>
            </w:r>
            <w:r>
              <w:t>Examination of myths and facts about pregnancy</w:t>
            </w:r>
          </w:p>
          <w:p w14:paraId="1014B904" w14:textId="77777777" w:rsidR="004672C4" w:rsidRDefault="004672C4">
            <w:r>
              <w:t>-</w:t>
            </w:r>
            <w:r w:rsidR="00997754">
              <w:t xml:space="preserve"> </w:t>
            </w:r>
            <w:r>
              <w:t>Encouragement to abstain from behaviors that place them at risk for unintended pregnancy</w:t>
            </w:r>
          </w:p>
          <w:p w14:paraId="060A8EF8" w14:textId="77777777" w:rsidR="004672C4" w:rsidRDefault="004672C4">
            <w:r>
              <w:t>-</w:t>
            </w:r>
            <w:r w:rsidR="00997754">
              <w:t xml:space="preserve"> </w:t>
            </w:r>
            <w:r>
              <w:t>Illustration how pregnancy can impact the lives of young people</w:t>
            </w:r>
          </w:p>
        </w:tc>
        <w:tc>
          <w:tcPr>
            <w:tcW w:w="2520" w:type="dxa"/>
          </w:tcPr>
          <w:p w14:paraId="5E1B82A1" w14:textId="77777777" w:rsidR="00D16031" w:rsidRDefault="006059FB">
            <w:r>
              <w:t>A. Myths and Facts about pregnancy (</w:t>
            </w:r>
            <w:r w:rsidR="004672C4">
              <w:t>Myths and Facts Game</w:t>
            </w:r>
            <w:r>
              <w:t>)</w:t>
            </w:r>
          </w:p>
          <w:p w14:paraId="606F3FB7" w14:textId="77777777" w:rsidR="004672C4" w:rsidRDefault="004672C4"/>
          <w:p w14:paraId="26EC3888" w14:textId="77777777" w:rsidR="006059FB" w:rsidRDefault="006059FB">
            <w:r>
              <w:t>B. Your Valentine’s Day gift (scripted roleplay)</w:t>
            </w:r>
          </w:p>
          <w:p w14:paraId="4F418635" w14:textId="77777777" w:rsidR="006059FB" w:rsidRDefault="006059FB"/>
          <w:p w14:paraId="1FC68010" w14:textId="77777777" w:rsidR="006059FB" w:rsidRDefault="006059FB">
            <w:r>
              <w:t>C. Tanisha &amp; Shay DVD (DVD viewing, group discussion)</w:t>
            </w:r>
          </w:p>
          <w:p w14:paraId="1D2BB35E" w14:textId="77777777" w:rsidR="004672C4" w:rsidRDefault="004672C4"/>
          <w:p w14:paraId="308CD08D" w14:textId="77777777" w:rsidR="006059FB" w:rsidRDefault="006059FB">
            <w:r>
              <w:t xml:space="preserve">D. Jamal and Keisha </w:t>
            </w:r>
          </w:p>
          <w:p w14:paraId="25297BEE" w14:textId="77777777" w:rsidR="004672C4" w:rsidRDefault="006059FB">
            <w:r>
              <w:t>(Story, worksheet)</w:t>
            </w:r>
          </w:p>
          <w:p w14:paraId="4384109C" w14:textId="77777777" w:rsidR="004672C4" w:rsidRDefault="004672C4"/>
        </w:tc>
        <w:tc>
          <w:tcPr>
            <w:tcW w:w="3870" w:type="dxa"/>
          </w:tcPr>
          <w:p w14:paraId="3C7DFE86" w14:textId="77777777" w:rsidR="00D16031" w:rsidRDefault="00D16031"/>
        </w:tc>
      </w:tr>
      <w:tr w:rsidR="00D16031" w14:paraId="7ABE36E9" w14:textId="77777777" w:rsidTr="002C0B2A">
        <w:tc>
          <w:tcPr>
            <w:tcW w:w="1975" w:type="dxa"/>
          </w:tcPr>
          <w:p w14:paraId="5D485639" w14:textId="77777777" w:rsidR="00D16031" w:rsidRDefault="004672C4">
            <w:r>
              <w:t>7</w:t>
            </w:r>
          </w:p>
          <w:p w14:paraId="3B20A7B7" w14:textId="77777777" w:rsidR="004672C4" w:rsidRDefault="004672C4">
            <w:r>
              <w:t>Responding to Peer Pressure and Partner Pressure</w:t>
            </w:r>
          </w:p>
          <w:p w14:paraId="6ECEFD9B" w14:textId="77777777" w:rsidR="004672C4" w:rsidRDefault="004672C4">
            <w:r>
              <w:t>(60 min)</w:t>
            </w:r>
          </w:p>
        </w:tc>
        <w:tc>
          <w:tcPr>
            <w:tcW w:w="2700" w:type="dxa"/>
          </w:tcPr>
          <w:p w14:paraId="15E41341" w14:textId="77777777" w:rsidR="00D16031" w:rsidRDefault="004672C4">
            <w:r>
              <w:t>-</w:t>
            </w:r>
            <w:r w:rsidR="00997754">
              <w:t xml:space="preserve"> </w:t>
            </w:r>
            <w:r>
              <w:t>Identify the specific sexual behaviors that fit within their personal comfort zone</w:t>
            </w:r>
          </w:p>
          <w:p w14:paraId="69C36679" w14:textId="77777777" w:rsidR="004672C4" w:rsidRDefault="004672C4">
            <w:r>
              <w:t>-</w:t>
            </w:r>
            <w:r w:rsidR="00997754">
              <w:t xml:space="preserve"> </w:t>
            </w:r>
            <w:r>
              <w:t>Recognize pressure from peers to engage in sexual activity</w:t>
            </w:r>
          </w:p>
          <w:p w14:paraId="083F2333" w14:textId="77777777" w:rsidR="004672C4" w:rsidRDefault="004672C4">
            <w:r>
              <w:t>-</w:t>
            </w:r>
            <w:r w:rsidR="00997754">
              <w:t xml:space="preserve"> </w:t>
            </w:r>
            <w:r>
              <w:t>Advocate for abstinence with other young people</w:t>
            </w:r>
          </w:p>
        </w:tc>
        <w:tc>
          <w:tcPr>
            <w:tcW w:w="2610" w:type="dxa"/>
          </w:tcPr>
          <w:p w14:paraId="79361CF0" w14:textId="77777777" w:rsidR="00D16031" w:rsidRDefault="004672C4">
            <w:r>
              <w:t>-</w:t>
            </w:r>
            <w:r w:rsidR="00997754">
              <w:t xml:space="preserve"> </w:t>
            </w:r>
            <w:r>
              <w:t>Practice in responding to peer pressure</w:t>
            </w:r>
          </w:p>
          <w:p w14:paraId="2C0112FB" w14:textId="77777777" w:rsidR="004672C4" w:rsidRDefault="004672C4">
            <w:r>
              <w:t>-</w:t>
            </w:r>
            <w:r w:rsidR="00997754">
              <w:t xml:space="preserve"> </w:t>
            </w:r>
            <w:r>
              <w:t>Identification and practice of refusal skills necessary to avoid a risky situation</w:t>
            </w:r>
          </w:p>
        </w:tc>
        <w:tc>
          <w:tcPr>
            <w:tcW w:w="2520" w:type="dxa"/>
          </w:tcPr>
          <w:p w14:paraId="40420153" w14:textId="77777777" w:rsidR="006059FB" w:rsidRDefault="006059FB">
            <w:r>
              <w:t>A. Understanding peer pressure (forced choice)</w:t>
            </w:r>
          </w:p>
          <w:p w14:paraId="3F399456" w14:textId="77777777" w:rsidR="006059FB" w:rsidRDefault="006059FB"/>
          <w:p w14:paraId="1EFC7026" w14:textId="77777777" w:rsidR="006059FB" w:rsidRDefault="006059FB">
            <w:r>
              <w:t>B. Responding to peer pressure (Problem-solving scenarios)</w:t>
            </w:r>
          </w:p>
          <w:p w14:paraId="55673187" w14:textId="77777777" w:rsidR="006059FB" w:rsidRDefault="006059FB"/>
          <w:p w14:paraId="72E3EC12" w14:textId="77777777" w:rsidR="006059FB" w:rsidRDefault="006059FB">
            <w:r>
              <w:t>C. Knowing and Setting physical limits</w:t>
            </w:r>
            <w:r w:rsidR="007B12C6">
              <w:t xml:space="preserve"> (refusal skill practice)</w:t>
            </w:r>
          </w:p>
          <w:p w14:paraId="2CE45B30" w14:textId="77777777" w:rsidR="006059FB" w:rsidRDefault="006059FB"/>
          <w:p w14:paraId="4F8B0299" w14:textId="77777777" w:rsidR="006059FB" w:rsidRDefault="007B12C6">
            <w:r>
              <w:t>D. Introducing the SWAT</w:t>
            </w:r>
            <w:r w:rsidR="006059FB">
              <w:t>, scripted roleplay</w:t>
            </w:r>
          </w:p>
          <w:p w14:paraId="22EF9055" w14:textId="77777777" w:rsidR="007B12C6" w:rsidRDefault="006059FB">
            <w:r>
              <w:t>(</w:t>
            </w:r>
            <w:r w:rsidR="007B12C6">
              <w:t xml:space="preserve">skill practice, </w:t>
            </w:r>
            <w:r>
              <w:t>roleplay)</w:t>
            </w:r>
          </w:p>
        </w:tc>
        <w:tc>
          <w:tcPr>
            <w:tcW w:w="3870" w:type="dxa"/>
          </w:tcPr>
          <w:p w14:paraId="5B80E42B" w14:textId="77777777" w:rsidR="00D16031" w:rsidRDefault="00D16031"/>
        </w:tc>
      </w:tr>
      <w:tr w:rsidR="004672C4" w14:paraId="52030E86" w14:textId="77777777" w:rsidTr="002C0B2A">
        <w:tc>
          <w:tcPr>
            <w:tcW w:w="1975" w:type="dxa"/>
          </w:tcPr>
          <w:p w14:paraId="6E4D7B0F" w14:textId="77777777" w:rsidR="004672C4" w:rsidRDefault="004672C4">
            <w:r>
              <w:t>8</w:t>
            </w:r>
          </w:p>
          <w:p w14:paraId="2D76D660" w14:textId="77777777" w:rsidR="004672C4" w:rsidRDefault="004672C4">
            <w:r>
              <w:t>Roleplays: Refusal and Negotiation Skills</w:t>
            </w:r>
          </w:p>
          <w:p w14:paraId="430AF851" w14:textId="77777777" w:rsidR="004672C4" w:rsidRDefault="004672C4">
            <w:r>
              <w:t>(60 min)</w:t>
            </w:r>
          </w:p>
        </w:tc>
        <w:tc>
          <w:tcPr>
            <w:tcW w:w="2700" w:type="dxa"/>
          </w:tcPr>
          <w:p w14:paraId="16E5144B" w14:textId="77777777" w:rsidR="004672C4" w:rsidRDefault="00A00A19">
            <w:r>
              <w:t>-</w:t>
            </w:r>
            <w:r w:rsidR="00997754">
              <w:t xml:space="preserve"> </w:t>
            </w:r>
            <w:r>
              <w:t>Identify strategies for negotiating abstinence in romantic relationships</w:t>
            </w:r>
          </w:p>
          <w:p w14:paraId="6D48450E" w14:textId="77777777" w:rsidR="00A00A19" w:rsidRDefault="00A00A19">
            <w:r>
              <w:t>-</w:t>
            </w:r>
            <w:r w:rsidR="00997754">
              <w:t xml:space="preserve"> </w:t>
            </w:r>
            <w:r>
              <w:t>Identify and explain the characteristics of saying “NO” effectively</w:t>
            </w:r>
          </w:p>
          <w:p w14:paraId="088E12B1" w14:textId="77777777" w:rsidR="00A00A19" w:rsidRDefault="00A00A19">
            <w:r>
              <w:t>-</w:t>
            </w:r>
            <w:r w:rsidR="00997754">
              <w:t xml:space="preserve"> </w:t>
            </w:r>
            <w:r>
              <w:t>Identify and explain the body language needed for saying “NO” effectively</w:t>
            </w:r>
          </w:p>
          <w:p w14:paraId="4D6FB34B" w14:textId="77777777" w:rsidR="00A00A19" w:rsidRDefault="00A00A19">
            <w:r>
              <w:t>-</w:t>
            </w:r>
            <w:r w:rsidR="00997754">
              <w:t xml:space="preserve"> </w:t>
            </w:r>
            <w:r>
              <w:t>Express confidence in their ability to say “NO” in risky situations involving sexual behaviors</w:t>
            </w:r>
          </w:p>
          <w:p w14:paraId="513E176A" w14:textId="77777777" w:rsidR="00A00A19" w:rsidRDefault="00A00A19">
            <w:r>
              <w:t>-</w:t>
            </w:r>
            <w:r w:rsidR="00997754">
              <w:t xml:space="preserve"> </w:t>
            </w:r>
            <w:r>
              <w:t>Demonstrate the ability to negotiate abstinence with a partner</w:t>
            </w:r>
          </w:p>
          <w:p w14:paraId="56152F2C" w14:textId="77777777" w:rsidR="00A00A19" w:rsidRDefault="00A00A19">
            <w:r>
              <w:t>-</w:t>
            </w:r>
            <w:r w:rsidR="00997754">
              <w:t xml:space="preserve"> </w:t>
            </w:r>
            <w:r>
              <w:t>Express pride in sticking with their decision to abstain from risky sexual behaviors</w:t>
            </w:r>
          </w:p>
        </w:tc>
        <w:tc>
          <w:tcPr>
            <w:tcW w:w="2610" w:type="dxa"/>
          </w:tcPr>
          <w:p w14:paraId="05BF99E2" w14:textId="77777777" w:rsidR="004672C4" w:rsidRDefault="00A00A19">
            <w:r>
              <w:t>-</w:t>
            </w:r>
            <w:r w:rsidR="00997754">
              <w:t xml:space="preserve"> </w:t>
            </w:r>
            <w:r>
              <w:t>Increase motivation to practice abstinence</w:t>
            </w:r>
          </w:p>
          <w:p w14:paraId="227F1FFC" w14:textId="77777777" w:rsidR="00A00A19" w:rsidRDefault="00A00A19">
            <w:r>
              <w:t>-</w:t>
            </w:r>
            <w:r w:rsidR="00997754">
              <w:t xml:space="preserve"> B</w:t>
            </w:r>
            <w:r>
              <w:t>uild skills to negotiate abstinence</w:t>
            </w:r>
          </w:p>
          <w:p w14:paraId="01FAD8D2" w14:textId="77777777" w:rsidR="00A00A19" w:rsidRDefault="00A00A19">
            <w:r>
              <w:t>-</w:t>
            </w:r>
            <w:r w:rsidR="00997754">
              <w:t xml:space="preserve"> </w:t>
            </w:r>
            <w:r>
              <w:t>Rehearse negotiation skills and receive feedback</w:t>
            </w:r>
          </w:p>
          <w:p w14:paraId="0F5CB4B4" w14:textId="77777777" w:rsidR="00A00A19" w:rsidRDefault="00A00A19">
            <w:r>
              <w:t>-</w:t>
            </w:r>
            <w:r w:rsidR="00997754">
              <w:t xml:space="preserve"> </w:t>
            </w:r>
            <w:r>
              <w:t>Reinforce sense of pride in choosing abstinence</w:t>
            </w:r>
          </w:p>
        </w:tc>
        <w:tc>
          <w:tcPr>
            <w:tcW w:w="2520" w:type="dxa"/>
          </w:tcPr>
          <w:p w14:paraId="728D0AA6" w14:textId="77777777" w:rsidR="004672C4" w:rsidRDefault="007B12C6">
            <w:r>
              <w:t>A. Introduction to SWAT: Abstinence negotiation skills (</w:t>
            </w:r>
            <w:r w:rsidR="00A00A19">
              <w:t>SWAT technique</w:t>
            </w:r>
            <w:r>
              <w:t xml:space="preserve"> practice)</w:t>
            </w:r>
          </w:p>
          <w:p w14:paraId="27DE680F" w14:textId="77777777" w:rsidR="007B12C6" w:rsidRDefault="007B12C6"/>
          <w:p w14:paraId="1A4AD4B4" w14:textId="77777777" w:rsidR="007B12C6" w:rsidRDefault="007B12C6">
            <w:r>
              <w:t>B. Enhancing SWAT (roleplays)</w:t>
            </w:r>
          </w:p>
          <w:p w14:paraId="43CEBB48" w14:textId="77777777" w:rsidR="00A00A19" w:rsidRDefault="00A00A19"/>
          <w:p w14:paraId="6CF39457" w14:textId="77777777" w:rsidR="00A00A19" w:rsidRDefault="007B12C6">
            <w:r>
              <w:t>C. Talking to partners about abstinence (mini-lecture)</w:t>
            </w:r>
          </w:p>
          <w:p w14:paraId="578ECFFB" w14:textId="77777777" w:rsidR="007B12C6" w:rsidRDefault="007B12C6"/>
          <w:p w14:paraId="1CCDAC20" w14:textId="77777777" w:rsidR="00A00A19" w:rsidRDefault="007B12C6">
            <w:r>
              <w:t xml:space="preserve">D. </w:t>
            </w:r>
            <w:r w:rsidR="00A00A19">
              <w:t>Talking circle</w:t>
            </w:r>
          </w:p>
        </w:tc>
        <w:tc>
          <w:tcPr>
            <w:tcW w:w="3870" w:type="dxa"/>
          </w:tcPr>
          <w:p w14:paraId="1950F63C" w14:textId="77777777" w:rsidR="004672C4" w:rsidRDefault="004672C4"/>
        </w:tc>
      </w:tr>
    </w:tbl>
    <w:p w14:paraId="5A510365" w14:textId="77777777" w:rsidR="00D16031" w:rsidRDefault="00D16031"/>
    <w:sectPr w:rsidR="00D16031" w:rsidSect="00B14D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16CB"/>
    <w:multiLevelType w:val="hybridMultilevel"/>
    <w:tmpl w:val="2286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A58"/>
    <w:multiLevelType w:val="hybridMultilevel"/>
    <w:tmpl w:val="3670F62C"/>
    <w:lvl w:ilvl="0" w:tplc="C8920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283"/>
    <w:multiLevelType w:val="hybridMultilevel"/>
    <w:tmpl w:val="D0C6D2B4"/>
    <w:lvl w:ilvl="0" w:tplc="B6D21EE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D24E2"/>
    <w:multiLevelType w:val="hybridMultilevel"/>
    <w:tmpl w:val="F8BE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31"/>
    <w:rsid w:val="00090420"/>
    <w:rsid w:val="000A194B"/>
    <w:rsid w:val="00166D51"/>
    <w:rsid w:val="001E5A82"/>
    <w:rsid w:val="001F262D"/>
    <w:rsid w:val="002C0B2A"/>
    <w:rsid w:val="002C30DE"/>
    <w:rsid w:val="002E5794"/>
    <w:rsid w:val="00365098"/>
    <w:rsid w:val="00375700"/>
    <w:rsid w:val="003E3CA5"/>
    <w:rsid w:val="004672C4"/>
    <w:rsid w:val="0047476C"/>
    <w:rsid w:val="004F6DF9"/>
    <w:rsid w:val="005817CC"/>
    <w:rsid w:val="006059FB"/>
    <w:rsid w:val="00617DCD"/>
    <w:rsid w:val="00661952"/>
    <w:rsid w:val="007B12C6"/>
    <w:rsid w:val="00997754"/>
    <w:rsid w:val="00A00A19"/>
    <w:rsid w:val="00A50225"/>
    <w:rsid w:val="00AD7D2D"/>
    <w:rsid w:val="00B14D76"/>
    <w:rsid w:val="00C648D0"/>
    <w:rsid w:val="00D16031"/>
    <w:rsid w:val="00D4129B"/>
    <w:rsid w:val="00E20283"/>
    <w:rsid w:val="00E73AF4"/>
    <w:rsid w:val="00F4114C"/>
    <w:rsid w:val="00F74EA7"/>
    <w:rsid w:val="00F805A7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15F1"/>
  <w15:chartTrackingRefBased/>
  <w15:docId w15:val="{B5405C09-38BC-4BB5-9A31-50B019F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031"/>
    <w:pPr>
      <w:ind w:left="720"/>
      <w:contextualSpacing/>
    </w:pPr>
  </w:style>
  <w:style w:type="paragraph" w:styleId="NoSpacing">
    <w:name w:val="No Spacing"/>
    <w:uiPriority w:val="1"/>
    <w:qFormat/>
    <w:rsid w:val="00AD7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2</cp:revision>
  <dcterms:created xsi:type="dcterms:W3CDTF">2020-11-06T18:48:00Z</dcterms:created>
  <dcterms:modified xsi:type="dcterms:W3CDTF">2020-11-06T18:48:00Z</dcterms:modified>
</cp:coreProperties>
</file>