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97BBA" w14:textId="67E06AA1" w:rsidR="00B96938" w:rsidRPr="00A5196D" w:rsidRDefault="00602136" w:rsidP="00B96938">
      <w:pPr>
        <w:pStyle w:val="Title"/>
      </w:pPr>
      <w:r>
        <w:rPr>
          <w:color w:val="000000" w:themeColor="text1"/>
        </w:rPr>
        <w:t>Youth Satisfaction Survey</w:t>
      </w:r>
    </w:p>
    <w:p w14:paraId="4C774F01" w14:textId="77777777" w:rsidR="00602136" w:rsidRDefault="00602136" w:rsidP="00602136">
      <w:pPr>
        <w:spacing w:after="12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We welcome your </w:t>
      </w:r>
      <w:r w:rsidRPr="001158E3">
        <w:rPr>
          <w:rFonts w:ascii="Comic Sans MS" w:hAnsi="Comic Sans MS"/>
          <w:b/>
          <w:u w:val="single"/>
        </w:rPr>
        <w:t>totally anonymous</w:t>
      </w:r>
      <w:r>
        <w:rPr>
          <w:rFonts w:ascii="Comic Sans MS" w:hAnsi="Comic Sans MS"/>
          <w:b/>
        </w:rPr>
        <w:t xml:space="preserve"> feedback on this program. </w:t>
      </w:r>
    </w:p>
    <w:p w14:paraId="181EC56A" w14:textId="77777777" w:rsidR="00602136" w:rsidRDefault="00602136" w:rsidP="00602136">
      <w:pPr>
        <w:spacing w:after="12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Please DO NOT write your name on this page.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1532"/>
        <w:gridCol w:w="1141"/>
        <w:gridCol w:w="1218"/>
        <w:gridCol w:w="1738"/>
      </w:tblGrid>
      <w:tr w:rsidR="00602136" w:rsidRPr="00595187" w14:paraId="54DF2822" w14:textId="77777777" w:rsidTr="007E7554">
        <w:trPr>
          <w:trHeight w:val="576"/>
        </w:trPr>
        <w:tc>
          <w:tcPr>
            <w:tcW w:w="9782" w:type="dxa"/>
            <w:gridSpan w:val="5"/>
            <w:shd w:val="clear" w:color="auto" w:fill="BFBFBF"/>
            <w:vAlign w:val="center"/>
          </w:tcPr>
          <w:p w14:paraId="6F882422" w14:textId="77777777" w:rsidR="00602136" w:rsidRPr="00595187" w:rsidRDefault="00602136" w:rsidP="007E7554">
            <w:pPr>
              <w:pStyle w:val="ColorfulList-Accent11"/>
              <w:spacing w:before="120" w:after="120" w:line="240" w:lineRule="auto"/>
              <w:ind w:left="0"/>
              <w:rPr>
                <w:rFonts w:cs="Calibri"/>
                <w:b/>
              </w:rPr>
            </w:pPr>
            <w:r w:rsidRPr="00595187">
              <w:rPr>
                <w:rFonts w:cs="Calibri"/>
                <w:b/>
              </w:rPr>
              <w:t>Please circle your answers to the following ten items.</w:t>
            </w:r>
          </w:p>
        </w:tc>
      </w:tr>
      <w:tr w:rsidR="00602136" w:rsidRPr="00595187" w14:paraId="39CF7900" w14:textId="77777777" w:rsidTr="007E7554">
        <w:trPr>
          <w:trHeight w:val="701"/>
        </w:trPr>
        <w:tc>
          <w:tcPr>
            <w:tcW w:w="3774" w:type="dxa"/>
            <w:shd w:val="clear" w:color="auto" w:fill="D9D9D9"/>
            <w:vAlign w:val="center"/>
          </w:tcPr>
          <w:p w14:paraId="10137CE4" w14:textId="77777777" w:rsidR="00602136" w:rsidRPr="00595187" w:rsidRDefault="00602136" w:rsidP="00602136">
            <w:pPr>
              <w:pStyle w:val="ColorfulList-Accent11"/>
              <w:numPr>
                <w:ilvl w:val="0"/>
                <w:numId w:val="24"/>
              </w:numPr>
              <w:spacing w:before="120" w:after="120" w:line="240" w:lineRule="auto"/>
              <w:ind w:left="360"/>
              <w:rPr>
                <w:rFonts w:cs="Calibri"/>
                <w:b/>
              </w:rPr>
            </w:pPr>
            <w:r w:rsidRPr="00595187">
              <w:rPr>
                <w:rFonts w:cs="Calibri"/>
                <w:b/>
              </w:rPr>
              <w:t>The program</w:t>
            </w:r>
            <w:r w:rsidRPr="00114590">
              <w:rPr>
                <w:rFonts w:cs="Calibri"/>
                <w:b/>
              </w:rPr>
              <w:t xml:space="preserve"> material is interesting</w:t>
            </w:r>
            <w:r w:rsidRPr="00595187">
              <w:rPr>
                <w:rFonts w:cs="Calibri"/>
                <w:b/>
              </w:rPr>
              <w:t xml:space="preserve"> to me.</w:t>
            </w:r>
          </w:p>
        </w:tc>
        <w:tc>
          <w:tcPr>
            <w:tcW w:w="1644" w:type="dxa"/>
            <w:shd w:val="clear" w:color="auto" w:fill="D9D9D9"/>
            <w:vAlign w:val="center"/>
          </w:tcPr>
          <w:p w14:paraId="56AAF6D1" w14:textId="77777777" w:rsidR="00602136" w:rsidRPr="00595187" w:rsidRDefault="00602136" w:rsidP="007E7554">
            <w:pPr>
              <w:pStyle w:val="ColorfulList-Accent11"/>
              <w:spacing w:after="0" w:line="240" w:lineRule="auto"/>
              <w:ind w:left="0"/>
              <w:rPr>
                <w:rFonts w:cs="Calibri"/>
                <w:b/>
              </w:rPr>
            </w:pPr>
            <w:r w:rsidRPr="00595187">
              <w:rPr>
                <w:rFonts w:cs="Calibri"/>
                <w:b/>
              </w:rPr>
              <w:t>Strongly Agree</w:t>
            </w:r>
          </w:p>
        </w:tc>
        <w:tc>
          <w:tcPr>
            <w:tcW w:w="1219" w:type="dxa"/>
            <w:shd w:val="clear" w:color="auto" w:fill="D9D9D9"/>
            <w:vAlign w:val="center"/>
          </w:tcPr>
          <w:p w14:paraId="77CB8E68" w14:textId="77777777" w:rsidR="00602136" w:rsidRPr="00595187" w:rsidRDefault="00602136" w:rsidP="007E7554">
            <w:pPr>
              <w:pStyle w:val="ColorfulList-Accent11"/>
              <w:spacing w:before="120" w:after="120" w:line="240" w:lineRule="auto"/>
              <w:ind w:left="0"/>
              <w:rPr>
                <w:rFonts w:cs="Calibri"/>
                <w:b/>
              </w:rPr>
            </w:pPr>
            <w:r w:rsidRPr="00595187">
              <w:rPr>
                <w:rFonts w:cs="Calibri"/>
                <w:b/>
              </w:rPr>
              <w:t>Agree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57232DDB" w14:textId="77777777" w:rsidR="00602136" w:rsidRPr="00595187" w:rsidRDefault="00602136" w:rsidP="007E7554">
            <w:pPr>
              <w:pStyle w:val="ColorfulList-Accent11"/>
              <w:spacing w:before="120" w:after="120" w:line="240" w:lineRule="auto"/>
              <w:ind w:left="0"/>
              <w:rPr>
                <w:rFonts w:cs="Calibri"/>
                <w:b/>
              </w:rPr>
            </w:pPr>
            <w:r w:rsidRPr="00595187">
              <w:rPr>
                <w:rFonts w:cs="Calibri"/>
                <w:b/>
              </w:rPr>
              <w:t>Disagree</w:t>
            </w:r>
          </w:p>
        </w:tc>
        <w:tc>
          <w:tcPr>
            <w:tcW w:w="1885" w:type="dxa"/>
            <w:shd w:val="clear" w:color="auto" w:fill="D9D9D9"/>
            <w:vAlign w:val="center"/>
          </w:tcPr>
          <w:p w14:paraId="7BA310FB" w14:textId="77777777" w:rsidR="00602136" w:rsidRPr="00595187" w:rsidRDefault="00602136" w:rsidP="007E7554">
            <w:pPr>
              <w:pStyle w:val="ColorfulList-Accent11"/>
              <w:spacing w:before="120" w:after="0" w:line="240" w:lineRule="auto"/>
              <w:ind w:left="0"/>
              <w:rPr>
                <w:rFonts w:cs="Calibri"/>
                <w:b/>
              </w:rPr>
            </w:pPr>
            <w:r w:rsidRPr="00595187">
              <w:rPr>
                <w:rFonts w:cs="Calibri"/>
                <w:b/>
              </w:rPr>
              <w:t>Strongly Disagree</w:t>
            </w:r>
          </w:p>
        </w:tc>
      </w:tr>
      <w:tr w:rsidR="00602136" w:rsidRPr="00595187" w14:paraId="28C104BE" w14:textId="77777777" w:rsidTr="007E7554">
        <w:trPr>
          <w:trHeight w:val="720"/>
        </w:trPr>
        <w:tc>
          <w:tcPr>
            <w:tcW w:w="3774" w:type="dxa"/>
            <w:shd w:val="clear" w:color="auto" w:fill="auto"/>
            <w:vAlign w:val="center"/>
          </w:tcPr>
          <w:p w14:paraId="6761CCBD" w14:textId="77777777" w:rsidR="00602136" w:rsidRPr="00595187" w:rsidRDefault="00602136" w:rsidP="00602136">
            <w:pPr>
              <w:pStyle w:val="ColorfulList-Accent11"/>
              <w:numPr>
                <w:ilvl w:val="0"/>
                <w:numId w:val="24"/>
              </w:numPr>
              <w:spacing w:before="120" w:after="0" w:line="240" w:lineRule="auto"/>
              <w:ind w:left="360"/>
              <w:rPr>
                <w:rFonts w:cs="Calibri"/>
                <w:b/>
              </w:rPr>
            </w:pPr>
            <w:r w:rsidRPr="00595187">
              <w:rPr>
                <w:rFonts w:cs="Calibri"/>
                <w:b/>
              </w:rPr>
              <w:t>I</w:t>
            </w:r>
            <w:r>
              <w:rPr>
                <w:rFonts w:cs="Calibri"/>
                <w:b/>
              </w:rPr>
              <w:t xml:space="preserve"> feel</w:t>
            </w:r>
            <w:r w:rsidRPr="00595187">
              <w:rPr>
                <w:rFonts w:cs="Calibri"/>
                <w:b/>
              </w:rPr>
              <w:t xml:space="preserve"> </w:t>
            </w:r>
            <w:r w:rsidRPr="00114590">
              <w:rPr>
                <w:rFonts w:cs="Calibri"/>
                <w:b/>
              </w:rPr>
              <w:t xml:space="preserve">comfortable </w:t>
            </w:r>
            <w:r>
              <w:rPr>
                <w:rFonts w:cs="Calibri"/>
                <w:b/>
              </w:rPr>
              <w:t>interacting with everybody in this program.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2DF86366" w14:textId="77777777" w:rsidR="00602136" w:rsidRPr="00595187" w:rsidRDefault="00602136" w:rsidP="007E7554">
            <w:pPr>
              <w:pStyle w:val="ColorfulList-Accent11"/>
              <w:spacing w:after="0" w:line="240" w:lineRule="auto"/>
              <w:ind w:left="0"/>
              <w:rPr>
                <w:rFonts w:cs="Calibri"/>
                <w:b/>
              </w:rPr>
            </w:pPr>
            <w:r w:rsidRPr="00595187">
              <w:rPr>
                <w:rFonts w:cs="Calibri"/>
                <w:b/>
              </w:rPr>
              <w:t>Strongly Agree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D0A19BF" w14:textId="77777777" w:rsidR="00602136" w:rsidRPr="00595187" w:rsidRDefault="00602136" w:rsidP="007E7554">
            <w:pPr>
              <w:pStyle w:val="ColorfulList-Accent11"/>
              <w:spacing w:before="120" w:after="120" w:line="240" w:lineRule="auto"/>
              <w:ind w:left="0"/>
              <w:rPr>
                <w:rFonts w:cs="Calibri"/>
                <w:b/>
              </w:rPr>
            </w:pPr>
            <w:r w:rsidRPr="00595187">
              <w:rPr>
                <w:rFonts w:cs="Calibri"/>
                <w:b/>
              </w:rPr>
              <w:t>Agree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78A781E" w14:textId="77777777" w:rsidR="00602136" w:rsidRPr="00595187" w:rsidRDefault="00602136" w:rsidP="007E7554">
            <w:pPr>
              <w:pStyle w:val="ColorfulList-Accent11"/>
              <w:spacing w:before="120" w:after="120" w:line="240" w:lineRule="auto"/>
              <w:ind w:left="0"/>
              <w:rPr>
                <w:rFonts w:cs="Calibri"/>
                <w:b/>
              </w:rPr>
            </w:pPr>
            <w:r w:rsidRPr="00595187">
              <w:rPr>
                <w:rFonts w:cs="Calibri"/>
                <w:b/>
              </w:rPr>
              <w:t>Disagree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162F1EE5" w14:textId="77777777" w:rsidR="00602136" w:rsidRPr="00595187" w:rsidRDefault="00602136" w:rsidP="007E7554">
            <w:pPr>
              <w:pStyle w:val="ColorfulList-Accent11"/>
              <w:spacing w:before="120" w:after="0" w:line="240" w:lineRule="auto"/>
              <w:ind w:left="0"/>
              <w:rPr>
                <w:rFonts w:cs="Calibri"/>
                <w:b/>
              </w:rPr>
            </w:pPr>
            <w:r w:rsidRPr="00595187">
              <w:rPr>
                <w:rFonts w:cs="Calibri"/>
                <w:b/>
              </w:rPr>
              <w:t>Strongly Disagree</w:t>
            </w:r>
          </w:p>
        </w:tc>
      </w:tr>
      <w:tr w:rsidR="00602136" w:rsidRPr="00595187" w14:paraId="646118B2" w14:textId="77777777" w:rsidTr="007E7554">
        <w:trPr>
          <w:trHeight w:val="720"/>
        </w:trPr>
        <w:tc>
          <w:tcPr>
            <w:tcW w:w="3774" w:type="dxa"/>
            <w:shd w:val="clear" w:color="auto" w:fill="D9D9D9"/>
            <w:vAlign w:val="center"/>
          </w:tcPr>
          <w:p w14:paraId="0FDFC6CA" w14:textId="77777777" w:rsidR="00602136" w:rsidRPr="00595187" w:rsidRDefault="00602136" w:rsidP="00602136">
            <w:pPr>
              <w:pStyle w:val="ColorfulList-Accent11"/>
              <w:numPr>
                <w:ilvl w:val="0"/>
                <w:numId w:val="24"/>
              </w:numPr>
              <w:spacing w:before="120" w:after="0" w:line="240" w:lineRule="auto"/>
              <w:ind w:left="360"/>
              <w:rPr>
                <w:rFonts w:cs="Calibri"/>
                <w:b/>
              </w:rPr>
            </w:pPr>
            <w:r w:rsidRPr="00595187">
              <w:rPr>
                <w:rFonts w:cs="Calibri"/>
                <w:b/>
              </w:rPr>
              <w:t xml:space="preserve">I feel comfortable </w:t>
            </w:r>
            <w:r>
              <w:rPr>
                <w:rFonts w:cs="Calibri"/>
                <w:b/>
              </w:rPr>
              <w:t>participating and giving</w:t>
            </w:r>
            <w:r w:rsidRPr="00595187">
              <w:rPr>
                <w:rFonts w:cs="Calibri"/>
                <w:b/>
              </w:rPr>
              <w:t xml:space="preserve"> my opinions. </w:t>
            </w:r>
          </w:p>
        </w:tc>
        <w:tc>
          <w:tcPr>
            <w:tcW w:w="1644" w:type="dxa"/>
            <w:shd w:val="clear" w:color="auto" w:fill="D9D9D9"/>
            <w:vAlign w:val="center"/>
          </w:tcPr>
          <w:p w14:paraId="16D9FE17" w14:textId="77777777" w:rsidR="00602136" w:rsidRPr="00595187" w:rsidRDefault="00602136" w:rsidP="007E7554">
            <w:pPr>
              <w:pStyle w:val="ColorfulList-Accent11"/>
              <w:spacing w:after="0" w:line="240" w:lineRule="auto"/>
              <w:ind w:left="0"/>
              <w:rPr>
                <w:rFonts w:cs="Calibri"/>
                <w:b/>
              </w:rPr>
            </w:pPr>
            <w:r w:rsidRPr="00595187">
              <w:rPr>
                <w:rFonts w:cs="Calibri"/>
                <w:b/>
              </w:rPr>
              <w:t>Strongly Agree</w:t>
            </w:r>
          </w:p>
        </w:tc>
        <w:tc>
          <w:tcPr>
            <w:tcW w:w="1219" w:type="dxa"/>
            <w:shd w:val="clear" w:color="auto" w:fill="D9D9D9"/>
            <w:vAlign w:val="center"/>
          </w:tcPr>
          <w:p w14:paraId="43F56F81" w14:textId="77777777" w:rsidR="00602136" w:rsidRPr="00595187" w:rsidRDefault="00602136" w:rsidP="007E7554">
            <w:pPr>
              <w:pStyle w:val="ColorfulList-Accent11"/>
              <w:spacing w:before="120" w:after="120" w:line="240" w:lineRule="auto"/>
              <w:ind w:left="0"/>
              <w:rPr>
                <w:rFonts w:cs="Calibri"/>
                <w:b/>
              </w:rPr>
            </w:pPr>
            <w:r w:rsidRPr="00595187">
              <w:rPr>
                <w:rFonts w:cs="Calibri"/>
                <w:b/>
              </w:rPr>
              <w:t>Agree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39C375B7" w14:textId="77777777" w:rsidR="00602136" w:rsidRPr="00595187" w:rsidRDefault="00602136" w:rsidP="007E7554">
            <w:pPr>
              <w:pStyle w:val="ColorfulList-Accent11"/>
              <w:spacing w:before="120" w:after="120" w:line="240" w:lineRule="auto"/>
              <w:ind w:left="0"/>
              <w:rPr>
                <w:rFonts w:cs="Calibri"/>
                <w:b/>
              </w:rPr>
            </w:pPr>
            <w:r w:rsidRPr="00595187">
              <w:rPr>
                <w:rFonts w:cs="Calibri"/>
                <w:b/>
              </w:rPr>
              <w:t>Disagree</w:t>
            </w:r>
          </w:p>
        </w:tc>
        <w:tc>
          <w:tcPr>
            <w:tcW w:w="1885" w:type="dxa"/>
            <w:shd w:val="clear" w:color="auto" w:fill="D9D9D9"/>
            <w:vAlign w:val="center"/>
          </w:tcPr>
          <w:p w14:paraId="1A87BCC2" w14:textId="77777777" w:rsidR="00602136" w:rsidRPr="00595187" w:rsidRDefault="00602136" w:rsidP="007E7554">
            <w:pPr>
              <w:pStyle w:val="ColorfulList-Accent11"/>
              <w:spacing w:before="120" w:after="0" w:line="240" w:lineRule="auto"/>
              <w:ind w:left="0"/>
              <w:rPr>
                <w:rFonts w:cs="Calibri"/>
                <w:b/>
              </w:rPr>
            </w:pPr>
            <w:r w:rsidRPr="00595187">
              <w:rPr>
                <w:rFonts w:cs="Calibri"/>
                <w:b/>
              </w:rPr>
              <w:t>Strongly Disagree</w:t>
            </w:r>
          </w:p>
        </w:tc>
      </w:tr>
      <w:tr w:rsidR="00602136" w:rsidRPr="00595187" w14:paraId="643FE72D" w14:textId="77777777" w:rsidTr="007E7554">
        <w:trPr>
          <w:trHeight w:val="720"/>
        </w:trPr>
        <w:tc>
          <w:tcPr>
            <w:tcW w:w="3774" w:type="dxa"/>
            <w:shd w:val="clear" w:color="auto" w:fill="auto"/>
            <w:vAlign w:val="center"/>
          </w:tcPr>
          <w:p w14:paraId="7BFD43AB" w14:textId="77777777" w:rsidR="00602136" w:rsidRPr="00595187" w:rsidRDefault="00602136" w:rsidP="00602136">
            <w:pPr>
              <w:pStyle w:val="ColorfulList-Accent11"/>
              <w:numPr>
                <w:ilvl w:val="0"/>
                <w:numId w:val="24"/>
              </w:numPr>
              <w:spacing w:before="120" w:after="0" w:line="240" w:lineRule="auto"/>
              <w:ind w:left="360"/>
              <w:rPr>
                <w:rFonts w:cs="Calibri"/>
                <w:b/>
              </w:rPr>
            </w:pPr>
            <w:r w:rsidRPr="00595187">
              <w:rPr>
                <w:rFonts w:cs="Calibri"/>
                <w:b/>
              </w:rPr>
              <w:t xml:space="preserve">I </w:t>
            </w:r>
            <w:r>
              <w:rPr>
                <w:rFonts w:cs="Calibri"/>
                <w:b/>
              </w:rPr>
              <w:t>am learning new things in this program.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3E1A039D" w14:textId="77777777" w:rsidR="00602136" w:rsidRPr="00595187" w:rsidRDefault="00602136" w:rsidP="007E7554">
            <w:pPr>
              <w:pStyle w:val="ColorfulList-Accent11"/>
              <w:spacing w:after="0" w:line="240" w:lineRule="auto"/>
              <w:ind w:left="0"/>
              <w:rPr>
                <w:rFonts w:cs="Calibri"/>
                <w:b/>
              </w:rPr>
            </w:pPr>
            <w:r w:rsidRPr="00595187">
              <w:rPr>
                <w:rFonts w:cs="Calibri"/>
                <w:b/>
              </w:rPr>
              <w:t>Strongly Agree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70967B2" w14:textId="77777777" w:rsidR="00602136" w:rsidRPr="00595187" w:rsidRDefault="00602136" w:rsidP="007E7554">
            <w:pPr>
              <w:pStyle w:val="ColorfulList-Accent11"/>
              <w:spacing w:before="120" w:after="120" w:line="240" w:lineRule="auto"/>
              <w:ind w:left="0"/>
              <w:rPr>
                <w:rFonts w:cs="Calibri"/>
                <w:b/>
              </w:rPr>
            </w:pPr>
            <w:r w:rsidRPr="00595187">
              <w:rPr>
                <w:rFonts w:cs="Calibri"/>
                <w:b/>
              </w:rPr>
              <w:t>Agree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EDBB9FC" w14:textId="77777777" w:rsidR="00602136" w:rsidRPr="00595187" w:rsidRDefault="00602136" w:rsidP="007E7554">
            <w:pPr>
              <w:pStyle w:val="ColorfulList-Accent11"/>
              <w:spacing w:before="120" w:after="120" w:line="240" w:lineRule="auto"/>
              <w:ind w:left="0"/>
              <w:rPr>
                <w:rFonts w:cs="Calibri"/>
                <w:b/>
              </w:rPr>
            </w:pPr>
            <w:r w:rsidRPr="00595187">
              <w:rPr>
                <w:rFonts w:cs="Calibri"/>
                <w:b/>
              </w:rPr>
              <w:t>Disagree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1E7AB35E" w14:textId="77777777" w:rsidR="00602136" w:rsidRPr="00595187" w:rsidRDefault="00602136" w:rsidP="007E7554">
            <w:pPr>
              <w:pStyle w:val="ColorfulList-Accent11"/>
              <w:spacing w:before="120" w:after="0" w:line="240" w:lineRule="auto"/>
              <w:ind w:left="0"/>
              <w:rPr>
                <w:rFonts w:cs="Calibri"/>
                <w:b/>
              </w:rPr>
            </w:pPr>
            <w:r w:rsidRPr="00595187">
              <w:rPr>
                <w:rFonts w:cs="Calibri"/>
                <w:b/>
              </w:rPr>
              <w:t>Strongly Disagree</w:t>
            </w:r>
          </w:p>
        </w:tc>
      </w:tr>
      <w:tr w:rsidR="00602136" w:rsidRPr="00595187" w14:paraId="288A32AB" w14:textId="77777777" w:rsidTr="007E7554">
        <w:trPr>
          <w:trHeight w:val="720"/>
        </w:trPr>
        <w:tc>
          <w:tcPr>
            <w:tcW w:w="3774" w:type="dxa"/>
            <w:shd w:val="clear" w:color="auto" w:fill="D9D9D9"/>
            <w:vAlign w:val="center"/>
          </w:tcPr>
          <w:p w14:paraId="029494E0" w14:textId="77777777" w:rsidR="00602136" w:rsidRPr="00595187" w:rsidRDefault="00602136" w:rsidP="00602136">
            <w:pPr>
              <w:pStyle w:val="ColorfulList-Accent11"/>
              <w:numPr>
                <w:ilvl w:val="0"/>
                <w:numId w:val="24"/>
              </w:numPr>
              <w:spacing w:before="120" w:after="0" w:line="240" w:lineRule="auto"/>
              <w:ind w:left="360"/>
              <w:rPr>
                <w:rFonts w:cs="Calibri"/>
                <w:b/>
              </w:rPr>
            </w:pPr>
            <w:r w:rsidRPr="00595187">
              <w:rPr>
                <w:rFonts w:cs="Calibri"/>
                <w:b/>
              </w:rPr>
              <w:t>I would recommend this program to my friends.</w:t>
            </w:r>
          </w:p>
        </w:tc>
        <w:tc>
          <w:tcPr>
            <w:tcW w:w="1644" w:type="dxa"/>
            <w:shd w:val="clear" w:color="auto" w:fill="D9D9D9"/>
            <w:vAlign w:val="center"/>
          </w:tcPr>
          <w:p w14:paraId="191FFB97" w14:textId="77777777" w:rsidR="00602136" w:rsidRPr="00595187" w:rsidRDefault="00602136" w:rsidP="007E7554">
            <w:pPr>
              <w:pStyle w:val="ColorfulList-Accent11"/>
              <w:spacing w:after="0" w:line="240" w:lineRule="auto"/>
              <w:ind w:left="0"/>
              <w:rPr>
                <w:rFonts w:cs="Calibri"/>
                <w:b/>
              </w:rPr>
            </w:pPr>
            <w:r w:rsidRPr="00595187">
              <w:rPr>
                <w:rFonts w:cs="Calibri"/>
                <w:b/>
              </w:rPr>
              <w:t>Strongly Agree</w:t>
            </w:r>
          </w:p>
        </w:tc>
        <w:tc>
          <w:tcPr>
            <w:tcW w:w="1219" w:type="dxa"/>
            <w:shd w:val="clear" w:color="auto" w:fill="D9D9D9"/>
            <w:vAlign w:val="center"/>
          </w:tcPr>
          <w:p w14:paraId="7B039BC2" w14:textId="77777777" w:rsidR="00602136" w:rsidRPr="00595187" w:rsidRDefault="00602136" w:rsidP="007E7554">
            <w:pPr>
              <w:pStyle w:val="ColorfulList-Accent11"/>
              <w:spacing w:before="120" w:after="120" w:line="240" w:lineRule="auto"/>
              <w:ind w:left="0"/>
              <w:rPr>
                <w:rFonts w:cs="Calibri"/>
                <w:b/>
              </w:rPr>
            </w:pPr>
            <w:r w:rsidRPr="00595187">
              <w:rPr>
                <w:rFonts w:cs="Calibri"/>
                <w:b/>
              </w:rPr>
              <w:t>Agree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547B5265" w14:textId="77777777" w:rsidR="00602136" w:rsidRPr="00595187" w:rsidRDefault="00602136" w:rsidP="007E7554">
            <w:pPr>
              <w:pStyle w:val="ColorfulList-Accent11"/>
              <w:spacing w:before="120" w:after="120" w:line="240" w:lineRule="auto"/>
              <w:ind w:left="0"/>
              <w:rPr>
                <w:rFonts w:cs="Calibri"/>
                <w:b/>
              </w:rPr>
            </w:pPr>
            <w:r w:rsidRPr="00595187">
              <w:rPr>
                <w:rFonts w:cs="Calibri"/>
                <w:b/>
              </w:rPr>
              <w:t>Disagree</w:t>
            </w:r>
          </w:p>
        </w:tc>
        <w:tc>
          <w:tcPr>
            <w:tcW w:w="1885" w:type="dxa"/>
            <w:shd w:val="clear" w:color="auto" w:fill="D9D9D9"/>
            <w:vAlign w:val="center"/>
          </w:tcPr>
          <w:p w14:paraId="1A14BC58" w14:textId="77777777" w:rsidR="00602136" w:rsidRPr="00595187" w:rsidRDefault="00602136" w:rsidP="007E7554">
            <w:pPr>
              <w:pStyle w:val="ColorfulList-Accent11"/>
              <w:spacing w:before="120" w:after="0" w:line="240" w:lineRule="auto"/>
              <w:ind w:left="0"/>
              <w:rPr>
                <w:rFonts w:cs="Calibri"/>
                <w:b/>
              </w:rPr>
            </w:pPr>
            <w:r w:rsidRPr="00595187">
              <w:rPr>
                <w:rFonts w:cs="Calibri"/>
                <w:b/>
              </w:rPr>
              <w:t>Strongly Disagree</w:t>
            </w:r>
          </w:p>
        </w:tc>
      </w:tr>
      <w:tr w:rsidR="00602136" w:rsidRPr="00595187" w14:paraId="12949106" w14:textId="77777777" w:rsidTr="007E7554">
        <w:trPr>
          <w:trHeight w:val="1194"/>
        </w:trPr>
        <w:tc>
          <w:tcPr>
            <w:tcW w:w="9782" w:type="dxa"/>
            <w:gridSpan w:val="5"/>
            <w:shd w:val="clear" w:color="auto" w:fill="auto"/>
            <w:vAlign w:val="center"/>
          </w:tcPr>
          <w:p w14:paraId="58C69486" w14:textId="77777777" w:rsidR="00602136" w:rsidRPr="00595187" w:rsidRDefault="00602136" w:rsidP="00602136">
            <w:pPr>
              <w:pStyle w:val="ColorfulList-Accent11"/>
              <w:numPr>
                <w:ilvl w:val="0"/>
                <w:numId w:val="24"/>
              </w:numPr>
              <w:spacing w:before="240" w:after="120" w:line="240" w:lineRule="auto"/>
              <w:ind w:left="360"/>
              <w:rPr>
                <w:rFonts w:cs="Calibri"/>
                <w:b/>
              </w:rPr>
            </w:pPr>
            <w:r w:rsidRPr="00595187">
              <w:rPr>
                <w:rFonts w:cs="Calibri"/>
                <w:b/>
              </w:rPr>
              <w:t xml:space="preserve">What have you </w:t>
            </w:r>
            <w:r w:rsidRPr="00595187">
              <w:rPr>
                <w:rFonts w:cs="Calibri"/>
                <w:b/>
                <w:u w:val="single"/>
              </w:rPr>
              <w:t>liked best</w:t>
            </w:r>
            <w:r w:rsidRPr="00595187">
              <w:rPr>
                <w:rFonts w:cs="Calibri"/>
                <w:b/>
              </w:rPr>
              <w:t xml:space="preserve"> about the program? </w:t>
            </w:r>
            <w:r w:rsidRPr="00595187">
              <w:rPr>
                <w:rFonts w:cs="Calibri"/>
                <w:i/>
              </w:rPr>
              <w:t>(Please write out your answer)</w:t>
            </w:r>
          </w:p>
          <w:p w14:paraId="553CC0AE" w14:textId="77777777" w:rsidR="00602136" w:rsidRPr="00595187" w:rsidRDefault="00602136" w:rsidP="007E7554">
            <w:pPr>
              <w:pStyle w:val="ColorfulList-Accent11"/>
              <w:spacing w:after="120" w:line="240" w:lineRule="auto"/>
              <w:ind w:left="0"/>
              <w:rPr>
                <w:rFonts w:cs="Calibri"/>
              </w:rPr>
            </w:pPr>
          </w:p>
          <w:p w14:paraId="16B8B18C" w14:textId="77777777" w:rsidR="00602136" w:rsidRPr="00595187" w:rsidRDefault="00602136" w:rsidP="007E7554">
            <w:pPr>
              <w:pStyle w:val="ColorfulList-Accent11"/>
              <w:spacing w:after="120" w:line="240" w:lineRule="auto"/>
              <w:ind w:left="0"/>
              <w:rPr>
                <w:rFonts w:cs="Calibri"/>
              </w:rPr>
            </w:pPr>
          </w:p>
          <w:p w14:paraId="468015A3" w14:textId="77777777" w:rsidR="00602136" w:rsidRPr="00595187" w:rsidRDefault="00602136" w:rsidP="007E7554">
            <w:pPr>
              <w:pStyle w:val="ColorfulList-Accent11"/>
              <w:spacing w:after="120" w:line="240" w:lineRule="auto"/>
              <w:ind w:left="0"/>
              <w:rPr>
                <w:rFonts w:cs="Calibri"/>
              </w:rPr>
            </w:pPr>
          </w:p>
          <w:p w14:paraId="3ACAD685" w14:textId="77777777" w:rsidR="00602136" w:rsidRPr="00595187" w:rsidRDefault="00602136" w:rsidP="007E7554">
            <w:pPr>
              <w:pStyle w:val="ColorfulList-Accent11"/>
              <w:spacing w:after="120" w:line="240" w:lineRule="auto"/>
              <w:ind w:left="0"/>
              <w:rPr>
                <w:rFonts w:cs="Calibri"/>
              </w:rPr>
            </w:pPr>
          </w:p>
        </w:tc>
      </w:tr>
      <w:tr w:rsidR="00602136" w:rsidRPr="00595187" w14:paraId="72DD788C" w14:textId="77777777" w:rsidTr="007E7554">
        <w:trPr>
          <w:trHeight w:val="1194"/>
        </w:trPr>
        <w:tc>
          <w:tcPr>
            <w:tcW w:w="9782" w:type="dxa"/>
            <w:gridSpan w:val="5"/>
            <w:shd w:val="clear" w:color="auto" w:fill="D9D9D9"/>
            <w:vAlign w:val="center"/>
          </w:tcPr>
          <w:p w14:paraId="688C4B73" w14:textId="77777777" w:rsidR="00602136" w:rsidRPr="00595187" w:rsidRDefault="00602136" w:rsidP="00602136">
            <w:pPr>
              <w:pStyle w:val="ColorfulList-Accent11"/>
              <w:numPr>
                <w:ilvl w:val="0"/>
                <w:numId w:val="24"/>
              </w:numPr>
              <w:spacing w:before="240" w:after="120" w:line="240" w:lineRule="auto"/>
              <w:ind w:left="360"/>
              <w:rPr>
                <w:rFonts w:cs="Calibri"/>
                <w:b/>
              </w:rPr>
            </w:pPr>
            <w:r w:rsidRPr="00595187">
              <w:rPr>
                <w:rFonts w:cs="Calibri"/>
                <w:b/>
              </w:rPr>
              <w:t xml:space="preserve">What have you </w:t>
            </w:r>
            <w:r w:rsidRPr="00595187">
              <w:rPr>
                <w:rFonts w:cs="Calibri"/>
                <w:b/>
                <w:u w:val="single"/>
              </w:rPr>
              <w:t>liked least</w:t>
            </w:r>
            <w:r w:rsidRPr="00595187">
              <w:rPr>
                <w:rFonts w:cs="Calibri"/>
                <w:b/>
              </w:rPr>
              <w:t xml:space="preserve"> about the program? </w:t>
            </w:r>
            <w:r w:rsidRPr="00595187">
              <w:rPr>
                <w:rFonts w:cs="Calibri"/>
                <w:i/>
              </w:rPr>
              <w:t>(Please write out your answer)</w:t>
            </w:r>
          </w:p>
          <w:p w14:paraId="6937646D" w14:textId="77777777" w:rsidR="00602136" w:rsidRPr="00595187" w:rsidRDefault="00602136" w:rsidP="007E7554">
            <w:pPr>
              <w:pStyle w:val="ColorfulList-Accent11"/>
              <w:spacing w:after="120" w:line="240" w:lineRule="auto"/>
              <w:ind w:left="0"/>
              <w:rPr>
                <w:rFonts w:cs="Calibri"/>
              </w:rPr>
            </w:pPr>
          </w:p>
          <w:p w14:paraId="0D1487C9" w14:textId="77777777" w:rsidR="00602136" w:rsidRPr="00595187" w:rsidRDefault="00602136" w:rsidP="007E7554">
            <w:pPr>
              <w:pStyle w:val="ColorfulList-Accent11"/>
              <w:spacing w:after="120" w:line="240" w:lineRule="auto"/>
              <w:ind w:left="0"/>
              <w:rPr>
                <w:rFonts w:cs="Calibri"/>
              </w:rPr>
            </w:pPr>
          </w:p>
          <w:p w14:paraId="67A9E9DB" w14:textId="77777777" w:rsidR="00602136" w:rsidRPr="00595187" w:rsidRDefault="00602136" w:rsidP="007E7554">
            <w:pPr>
              <w:pStyle w:val="ColorfulList-Accent11"/>
              <w:spacing w:after="120" w:line="240" w:lineRule="auto"/>
              <w:ind w:left="0"/>
              <w:rPr>
                <w:rFonts w:cs="Calibri"/>
              </w:rPr>
            </w:pPr>
          </w:p>
          <w:p w14:paraId="7C7D6D77" w14:textId="77777777" w:rsidR="00602136" w:rsidRPr="00595187" w:rsidRDefault="00602136" w:rsidP="007E7554">
            <w:pPr>
              <w:pStyle w:val="ColorfulList-Accent11"/>
              <w:spacing w:after="120" w:line="240" w:lineRule="auto"/>
              <w:ind w:left="0"/>
              <w:rPr>
                <w:rFonts w:cs="Calibri"/>
              </w:rPr>
            </w:pPr>
          </w:p>
        </w:tc>
      </w:tr>
      <w:tr w:rsidR="00602136" w:rsidRPr="00595187" w14:paraId="2036B31F" w14:textId="77777777" w:rsidTr="007E7554">
        <w:trPr>
          <w:trHeight w:val="1194"/>
        </w:trPr>
        <w:tc>
          <w:tcPr>
            <w:tcW w:w="9782" w:type="dxa"/>
            <w:gridSpan w:val="5"/>
            <w:shd w:val="clear" w:color="auto" w:fill="FFFFFF" w:themeFill="background1"/>
            <w:vAlign w:val="center"/>
          </w:tcPr>
          <w:p w14:paraId="356678B0" w14:textId="77777777" w:rsidR="00602136" w:rsidRPr="00114590" w:rsidRDefault="00602136" w:rsidP="007E7554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8.Do you have any suggestions for making the program better? </w:t>
            </w:r>
            <w:r w:rsidRPr="00114590">
              <w:rPr>
                <w:rFonts w:cs="Calibri"/>
                <w:i/>
              </w:rPr>
              <w:t>(Please write out your answer)</w:t>
            </w:r>
            <w:r>
              <w:rPr>
                <w:rFonts w:cs="Calibri"/>
                <w:b/>
              </w:rPr>
              <w:t xml:space="preserve"> </w:t>
            </w:r>
          </w:p>
          <w:p w14:paraId="3730CC15" w14:textId="77777777" w:rsidR="00602136" w:rsidRDefault="00602136" w:rsidP="007E7554">
            <w:pPr>
              <w:spacing w:after="120"/>
              <w:rPr>
                <w:rFonts w:cs="Calibri"/>
                <w:b/>
              </w:rPr>
            </w:pPr>
          </w:p>
          <w:p w14:paraId="66121ACB" w14:textId="77777777" w:rsidR="00602136" w:rsidRDefault="00602136" w:rsidP="007E7554">
            <w:pPr>
              <w:spacing w:after="120"/>
              <w:rPr>
                <w:rFonts w:cs="Calibri"/>
                <w:b/>
              </w:rPr>
            </w:pPr>
          </w:p>
          <w:p w14:paraId="5F9ABD6E" w14:textId="77777777" w:rsidR="00602136" w:rsidRPr="00595187" w:rsidRDefault="00602136" w:rsidP="007E7554">
            <w:pPr>
              <w:spacing w:after="120"/>
              <w:rPr>
                <w:rFonts w:cs="Calibri"/>
                <w:b/>
              </w:rPr>
            </w:pPr>
          </w:p>
          <w:p w14:paraId="4E61FD13" w14:textId="77777777" w:rsidR="00602136" w:rsidRPr="00595187" w:rsidRDefault="00602136" w:rsidP="007E7554">
            <w:pPr>
              <w:spacing w:after="120"/>
              <w:rPr>
                <w:rFonts w:cs="Calibri"/>
                <w:b/>
              </w:rPr>
            </w:pPr>
          </w:p>
        </w:tc>
      </w:tr>
    </w:tbl>
    <w:p w14:paraId="6D827158" w14:textId="77777777" w:rsidR="00602136" w:rsidRDefault="00602136" w:rsidP="00602136">
      <w:pPr>
        <w:spacing w:after="120"/>
        <w:jc w:val="center"/>
        <w:rPr>
          <w:rFonts w:ascii="Comic Sans MS" w:hAnsi="Comic Sans MS" w:cs="Calibri"/>
          <w:b/>
          <w:i/>
        </w:rPr>
      </w:pPr>
    </w:p>
    <w:p w14:paraId="404328F1" w14:textId="77777777" w:rsidR="00602136" w:rsidRPr="00595187" w:rsidRDefault="00602136" w:rsidP="00602136">
      <w:pPr>
        <w:spacing w:after="120"/>
        <w:jc w:val="center"/>
        <w:rPr>
          <w:rFonts w:ascii="Comic Sans MS" w:hAnsi="Comic Sans MS" w:cs="Calibri"/>
          <w:b/>
          <w:i/>
        </w:rPr>
      </w:pPr>
      <w:r w:rsidRPr="00595187">
        <w:rPr>
          <w:rFonts w:ascii="Comic Sans MS" w:hAnsi="Comic Sans MS" w:cs="Calibri"/>
          <w:b/>
          <w:i/>
        </w:rPr>
        <w:t>Thank You!</w:t>
      </w:r>
    </w:p>
    <w:p w14:paraId="30823EB9" w14:textId="239CABCB" w:rsidR="0078432A" w:rsidRPr="00B32EB0" w:rsidRDefault="0078432A" w:rsidP="00602136">
      <w:pPr>
        <w:rPr>
          <w:sz w:val="20"/>
          <w:szCs w:val="20"/>
        </w:rPr>
      </w:pPr>
    </w:p>
    <w:sectPr w:rsidR="0078432A" w:rsidRPr="00B32EB0" w:rsidSect="000F2E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A5531" w14:textId="77777777" w:rsidR="007E692F" w:rsidRDefault="007E692F" w:rsidP="00AA1ED7">
      <w:r>
        <w:separator/>
      </w:r>
    </w:p>
  </w:endnote>
  <w:endnote w:type="continuationSeparator" w:id="0">
    <w:p w14:paraId="7FDA090E" w14:textId="77777777" w:rsidR="007E692F" w:rsidRDefault="007E692F" w:rsidP="00AA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CD790" w14:textId="77777777" w:rsidR="00C22F77" w:rsidRDefault="00C22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9CB5" w14:textId="77777777" w:rsidR="00AA1ED7" w:rsidRDefault="00AA1ED7" w:rsidP="00AA1ED7">
    <w:pPr>
      <w:pStyle w:val="Footer"/>
      <w:rPr>
        <w:i/>
        <w:color w:val="595959" w:themeColor="text1" w:themeTint="A6"/>
        <w:sz w:val="20"/>
        <w:szCs w:val="20"/>
      </w:rPr>
    </w:pPr>
    <w:r>
      <w:rPr>
        <w:i/>
        <w:noProof/>
        <w:color w:val="000000" w:themeColor="text1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2F571D" wp14:editId="552D96AD">
              <wp:simplePos x="0" y="0"/>
              <wp:positionH relativeFrom="column">
                <wp:posOffset>0</wp:posOffset>
              </wp:positionH>
              <wp:positionV relativeFrom="paragraph">
                <wp:posOffset>44196</wp:posOffset>
              </wp:positionV>
              <wp:extent cx="2392070" cy="0"/>
              <wp:effectExtent l="0" t="0" r="2730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92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78A6A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5pt" to="188.3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" strokecolor="#4579b8 [3044]"/>
          </w:pict>
        </mc:Fallback>
      </mc:AlternateContent>
    </w:r>
  </w:p>
  <w:p w14:paraId="36EB93B0" w14:textId="27CB2E61" w:rsidR="00AA1ED7" w:rsidRPr="00AA1ED7" w:rsidRDefault="00C22F77">
    <w:pPr>
      <w:pStyle w:val="Footer"/>
      <w:rPr>
        <w:i/>
        <w:color w:val="595959" w:themeColor="text1" w:themeTint="A6"/>
        <w:sz w:val="20"/>
        <w:szCs w:val="20"/>
      </w:rPr>
    </w:pPr>
    <w:r>
      <w:rPr>
        <w:i/>
        <w:color w:val="595959" w:themeColor="text1" w:themeTint="A6"/>
        <w:sz w:val="20"/>
        <w:szCs w:val="20"/>
      </w:rPr>
      <w:t xml:space="preserve">ACT for Youth: </w:t>
    </w:r>
    <w:r w:rsidR="006055BF">
      <w:rPr>
        <w:i/>
        <w:color w:val="595959" w:themeColor="text1" w:themeTint="A6"/>
        <w:sz w:val="20"/>
        <w:szCs w:val="20"/>
      </w:rPr>
      <w:t>Supervisor's PYD Toolkit</w:t>
    </w:r>
    <w:r w:rsidR="00AA1ED7" w:rsidRPr="00EC04AB">
      <w:rPr>
        <w:i/>
        <w:color w:val="595959" w:themeColor="text1" w:themeTint="A6"/>
        <w:sz w:val="20"/>
        <w:szCs w:val="20"/>
      </w:rPr>
      <w:t xml:space="preserve"> </w:t>
    </w:r>
    <w:r w:rsidR="006055BF">
      <w:rPr>
        <w:i/>
        <w:color w:val="595959" w:themeColor="text1" w:themeTint="A6"/>
        <w:sz w:val="20"/>
        <w:szCs w:val="20"/>
      </w:rPr>
      <w:t>resource</w:t>
    </w:r>
    <w:r w:rsidR="00AA1ED7" w:rsidRPr="00EC04AB">
      <w:rPr>
        <w:i/>
        <w:color w:val="595959" w:themeColor="text1" w:themeTint="A6"/>
        <w:sz w:val="20"/>
        <w:szCs w:val="20"/>
      </w:rPr>
      <w:br/>
    </w:r>
    <w:hyperlink r:id="rId1" w:history="1">
      <w:r w:rsidR="00567776" w:rsidRPr="004E395D">
        <w:rPr>
          <w:rStyle w:val="Hyperlink"/>
          <w:i/>
          <w:sz w:val="20"/>
          <w:szCs w:val="20"/>
        </w:rPr>
        <w:t>www.actforyouth.net/youth_development/professionals/supervisors</w:t>
      </w:r>
    </w:hyperlink>
    <w:r w:rsidR="00567776">
      <w:rPr>
        <w:i/>
        <w:color w:val="595959" w:themeColor="text1" w:themeTint="A6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56306" w14:textId="77777777" w:rsidR="00C22F77" w:rsidRDefault="00C22F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A6991" w14:textId="77777777" w:rsidR="007E692F" w:rsidRDefault="007E692F" w:rsidP="00AA1ED7">
      <w:r>
        <w:separator/>
      </w:r>
    </w:p>
  </w:footnote>
  <w:footnote w:type="continuationSeparator" w:id="0">
    <w:p w14:paraId="5202FF6C" w14:textId="77777777" w:rsidR="007E692F" w:rsidRDefault="007E692F" w:rsidP="00AA1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1CA8A" w14:textId="77777777" w:rsidR="00C22F77" w:rsidRDefault="00C22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9EE72" w14:textId="77777777" w:rsidR="00C22F77" w:rsidRDefault="00C22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5995F" w14:textId="77777777" w:rsidR="00C22F77" w:rsidRDefault="00C22F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38E5A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93C0C"/>
    <w:multiLevelType w:val="hybridMultilevel"/>
    <w:tmpl w:val="D2F6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93BA2"/>
    <w:multiLevelType w:val="hybridMultilevel"/>
    <w:tmpl w:val="F154C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95017"/>
    <w:multiLevelType w:val="hybridMultilevel"/>
    <w:tmpl w:val="FEA6B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C063B"/>
    <w:multiLevelType w:val="hybridMultilevel"/>
    <w:tmpl w:val="8318C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16D50"/>
    <w:multiLevelType w:val="hybridMultilevel"/>
    <w:tmpl w:val="14EA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D4487"/>
    <w:multiLevelType w:val="hybridMultilevel"/>
    <w:tmpl w:val="4558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C43FC"/>
    <w:multiLevelType w:val="hybridMultilevel"/>
    <w:tmpl w:val="80049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147D5"/>
    <w:multiLevelType w:val="hybridMultilevel"/>
    <w:tmpl w:val="F4E6BD20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9" w15:restartNumberingAfterBreak="0">
    <w:nsid w:val="2DDF720F"/>
    <w:multiLevelType w:val="multilevel"/>
    <w:tmpl w:val="08D4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EE487B"/>
    <w:multiLevelType w:val="hybridMultilevel"/>
    <w:tmpl w:val="90FCA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272A7"/>
    <w:multiLevelType w:val="hybridMultilevel"/>
    <w:tmpl w:val="945AC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D1C46"/>
    <w:multiLevelType w:val="multilevel"/>
    <w:tmpl w:val="E2E2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8721D6"/>
    <w:multiLevelType w:val="hybridMultilevel"/>
    <w:tmpl w:val="A0CE9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B6B2E"/>
    <w:multiLevelType w:val="hybridMultilevel"/>
    <w:tmpl w:val="57B4FF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9A43C7"/>
    <w:multiLevelType w:val="hybridMultilevel"/>
    <w:tmpl w:val="40464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A72EA"/>
    <w:multiLevelType w:val="hybridMultilevel"/>
    <w:tmpl w:val="D158D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84B26"/>
    <w:multiLevelType w:val="hybridMultilevel"/>
    <w:tmpl w:val="4B6A8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D767F"/>
    <w:multiLevelType w:val="hybridMultilevel"/>
    <w:tmpl w:val="5FA0E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837C6"/>
    <w:multiLevelType w:val="hybridMultilevel"/>
    <w:tmpl w:val="D8640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66361A"/>
    <w:multiLevelType w:val="hybridMultilevel"/>
    <w:tmpl w:val="A3F80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87D5D"/>
    <w:multiLevelType w:val="hybridMultilevel"/>
    <w:tmpl w:val="72E06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11ECF"/>
    <w:multiLevelType w:val="hybridMultilevel"/>
    <w:tmpl w:val="50D6A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E95BBA"/>
    <w:multiLevelType w:val="multilevel"/>
    <w:tmpl w:val="4F66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0"/>
  </w:num>
  <w:num w:numId="4">
    <w:abstractNumId w:val="23"/>
  </w:num>
  <w:num w:numId="5">
    <w:abstractNumId w:val="9"/>
  </w:num>
  <w:num w:numId="6">
    <w:abstractNumId w:val="12"/>
  </w:num>
  <w:num w:numId="7">
    <w:abstractNumId w:val="1"/>
  </w:num>
  <w:num w:numId="8">
    <w:abstractNumId w:val="19"/>
  </w:num>
  <w:num w:numId="9">
    <w:abstractNumId w:val="17"/>
  </w:num>
  <w:num w:numId="10">
    <w:abstractNumId w:val="13"/>
  </w:num>
  <w:num w:numId="11">
    <w:abstractNumId w:val="4"/>
  </w:num>
  <w:num w:numId="12">
    <w:abstractNumId w:val="18"/>
  </w:num>
  <w:num w:numId="13">
    <w:abstractNumId w:val="14"/>
  </w:num>
  <w:num w:numId="14">
    <w:abstractNumId w:val="8"/>
  </w:num>
  <w:num w:numId="15">
    <w:abstractNumId w:val="2"/>
  </w:num>
  <w:num w:numId="16">
    <w:abstractNumId w:val="6"/>
  </w:num>
  <w:num w:numId="17">
    <w:abstractNumId w:val="15"/>
  </w:num>
  <w:num w:numId="18">
    <w:abstractNumId w:val="11"/>
  </w:num>
  <w:num w:numId="19">
    <w:abstractNumId w:val="21"/>
  </w:num>
  <w:num w:numId="20">
    <w:abstractNumId w:val="0"/>
  </w:num>
  <w:num w:numId="21">
    <w:abstractNumId w:val="16"/>
  </w:num>
  <w:num w:numId="22">
    <w:abstractNumId w:val="3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BE8"/>
    <w:rsid w:val="0000152A"/>
    <w:rsid w:val="00005944"/>
    <w:rsid w:val="00007EA5"/>
    <w:rsid w:val="00014373"/>
    <w:rsid w:val="0002014C"/>
    <w:rsid w:val="000E77C9"/>
    <w:rsid w:val="000F078A"/>
    <w:rsid w:val="000F2EC9"/>
    <w:rsid w:val="00107FE3"/>
    <w:rsid w:val="0012075B"/>
    <w:rsid w:val="00130FF3"/>
    <w:rsid w:val="00194512"/>
    <w:rsid w:val="001E08C1"/>
    <w:rsid w:val="001F12C3"/>
    <w:rsid w:val="0023103F"/>
    <w:rsid w:val="00267672"/>
    <w:rsid w:val="0028065F"/>
    <w:rsid w:val="002C5991"/>
    <w:rsid w:val="003123C0"/>
    <w:rsid w:val="00334448"/>
    <w:rsid w:val="0037266D"/>
    <w:rsid w:val="00375E80"/>
    <w:rsid w:val="003A112A"/>
    <w:rsid w:val="004004EC"/>
    <w:rsid w:val="00446A4D"/>
    <w:rsid w:val="0045009E"/>
    <w:rsid w:val="004807CB"/>
    <w:rsid w:val="004F3EB8"/>
    <w:rsid w:val="00560837"/>
    <w:rsid w:val="00565D8B"/>
    <w:rsid w:val="00567776"/>
    <w:rsid w:val="005B5EFF"/>
    <w:rsid w:val="005E2788"/>
    <w:rsid w:val="005F32F5"/>
    <w:rsid w:val="00602136"/>
    <w:rsid w:val="006055BF"/>
    <w:rsid w:val="006438EA"/>
    <w:rsid w:val="006510B9"/>
    <w:rsid w:val="00655AB7"/>
    <w:rsid w:val="00673957"/>
    <w:rsid w:val="00680992"/>
    <w:rsid w:val="006A14CB"/>
    <w:rsid w:val="006B3111"/>
    <w:rsid w:val="006D04B0"/>
    <w:rsid w:val="007106B8"/>
    <w:rsid w:val="007358EC"/>
    <w:rsid w:val="0074451A"/>
    <w:rsid w:val="0078432A"/>
    <w:rsid w:val="007A1A7C"/>
    <w:rsid w:val="007B393B"/>
    <w:rsid w:val="007E692F"/>
    <w:rsid w:val="007F42E1"/>
    <w:rsid w:val="00815497"/>
    <w:rsid w:val="00825D78"/>
    <w:rsid w:val="0089275A"/>
    <w:rsid w:val="008A315C"/>
    <w:rsid w:val="008C25C1"/>
    <w:rsid w:val="00917344"/>
    <w:rsid w:val="00935334"/>
    <w:rsid w:val="00956974"/>
    <w:rsid w:val="009617A9"/>
    <w:rsid w:val="009A77CD"/>
    <w:rsid w:val="009B2BD1"/>
    <w:rsid w:val="009D0DF8"/>
    <w:rsid w:val="00A57239"/>
    <w:rsid w:val="00A81B2A"/>
    <w:rsid w:val="00AA1ED7"/>
    <w:rsid w:val="00AD0950"/>
    <w:rsid w:val="00AE571D"/>
    <w:rsid w:val="00B32EB0"/>
    <w:rsid w:val="00B64AFE"/>
    <w:rsid w:val="00B96938"/>
    <w:rsid w:val="00BD35A3"/>
    <w:rsid w:val="00C22F77"/>
    <w:rsid w:val="00C40EF1"/>
    <w:rsid w:val="00C47184"/>
    <w:rsid w:val="00CC3B7D"/>
    <w:rsid w:val="00D205CD"/>
    <w:rsid w:val="00D94D2A"/>
    <w:rsid w:val="00DD0BE8"/>
    <w:rsid w:val="00DD16A6"/>
    <w:rsid w:val="00DD16EA"/>
    <w:rsid w:val="00DD45D7"/>
    <w:rsid w:val="00DF2D5D"/>
    <w:rsid w:val="00E00AC0"/>
    <w:rsid w:val="00E01106"/>
    <w:rsid w:val="00E35E2D"/>
    <w:rsid w:val="00E620FF"/>
    <w:rsid w:val="00E87A33"/>
    <w:rsid w:val="00EB48D3"/>
    <w:rsid w:val="00EB5E50"/>
    <w:rsid w:val="00EE04D1"/>
    <w:rsid w:val="00F339F3"/>
    <w:rsid w:val="00F45265"/>
    <w:rsid w:val="00F5296E"/>
    <w:rsid w:val="00F759D0"/>
    <w:rsid w:val="00FE403B"/>
    <w:rsid w:val="00FF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0B911"/>
  <w15:docId w15:val="{368D092A-E24B-4900-958A-7B7FD34F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BE8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03F"/>
    <w:pPr>
      <w:keepNext/>
      <w:spacing w:after="240"/>
      <w:outlineLvl w:val="0"/>
    </w:pPr>
    <w:rPr>
      <w:rFonts w:asciiTheme="majorHAnsi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2788"/>
    <w:pPr>
      <w:keepNext/>
      <w:spacing w:before="240" w:after="120"/>
      <w:outlineLvl w:val="1"/>
    </w:pPr>
    <w:rPr>
      <w:rFonts w:asciiTheme="majorHAnsi" w:eastAsiaTheme="majorEastAsia" w:hAnsiTheme="majorHAnsi" w:cstheme="minorHAnsi"/>
      <w:b/>
      <w:bCs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14CB"/>
    <w:pPr>
      <w:keepNext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14CB"/>
    <w:pPr>
      <w:keepNext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14CB"/>
    <w:pPr>
      <w:keepNext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14CB"/>
    <w:pPr>
      <w:keepNext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14CB"/>
    <w:pPr>
      <w:keepNext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14CB"/>
    <w:pPr>
      <w:keepNext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14CB"/>
    <w:pPr>
      <w:keepNext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basedOn w:val="Header"/>
    <w:next w:val="Normal"/>
    <w:link w:val="H2Char"/>
    <w:autoRedefine/>
    <w:rsid w:val="006A14CB"/>
    <w:pPr>
      <w:tabs>
        <w:tab w:val="clear" w:pos="4680"/>
        <w:tab w:val="clear" w:pos="9360"/>
        <w:tab w:val="center" w:pos="4320"/>
        <w:tab w:val="right" w:pos="8640"/>
      </w:tabs>
    </w:pPr>
    <w:rPr>
      <w:b/>
      <w:sz w:val="24"/>
      <w:szCs w:val="24"/>
    </w:rPr>
  </w:style>
  <w:style w:type="character" w:customStyle="1" w:styleId="H2Char">
    <w:name w:val="H2 Char"/>
    <w:link w:val="H2"/>
    <w:rsid w:val="006A14CB"/>
    <w:rPr>
      <w:rFonts w:ascii="Arial" w:hAnsi="Arial" w:cs="Arial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14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4CB"/>
  </w:style>
  <w:style w:type="paragraph" w:customStyle="1" w:styleId="H3">
    <w:name w:val="H3"/>
    <w:basedOn w:val="Normal"/>
    <w:next w:val="Normal"/>
    <w:link w:val="H3Char"/>
    <w:rsid w:val="006A14CB"/>
    <w:rPr>
      <w:b/>
      <w:color w:val="E36C0A"/>
    </w:rPr>
  </w:style>
  <w:style w:type="character" w:customStyle="1" w:styleId="H3Char">
    <w:name w:val="H3 Char"/>
    <w:link w:val="H3"/>
    <w:rsid w:val="006A14CB"/>
    <w:rPr>
      <w:rFonts w:ascii="Arial" w:hAnsi="Arial" w:cs="Arial"/>
      <w:b/>
      <w:color w:val="E36C0A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3103F"/>
    <w:rPr>
      <w:rFonts w:asciiTheme="majorHAnsi" w:eastAsia="Calibri" w:hAnsiTheme="majorHAnsi" w:cstheme="majorBidi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5E2788"/>
    <w:rPr>
      <w:rFonts w:asciiTheme="majorHAnsi" w:eastAsiaTheme="majorEastAsia" w:hAnsiTheme="majorHAnsi" w:cstheme="minorHAnsi"/>
      <w:b/>
      <w:bCs/>
      <w:i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6A14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semiHidden/>
    <w:rsid w:val="006A14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semiHidden/>
    <w:rsid w:val="006A14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semiHidden/>
    <w:rsid w:val="006A14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semiHidden/>
    <w:rsid w:val="006A14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semiHidden/>
    <w:rsid w:val="006A14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A14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47184"/>
    <w:pPr>
      <w:pBdr>
        <w:bottom w:val="single" w:sz="8" w:space="4" w:color="4F81BD" w:themeColor="accent1"/>
      </w:pBdr>
      <w:spacing w:after="300"/>
      <w:contextualSpacing/>
    </w:pPr>
    <w:rPr>
      <w:rFonts w:asciiTheme="majorHAnsi" w:hAnsiTheme="majorHAnsi" w:cstheme="majorBidi"/>
      <w:color w:val="17365D" w:themeColor="text2" w:themeShade="BF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47184"/>
    <w:rPr>
      <w:rFonts w:asciiTheme="majorHAnsi" w:hAnsiTheme="majorHAnsi" w:cstheme="majorBidi"/>
      <w:color w:val="17365D" w:themeColor="text2" w:themeShade="BF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14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A14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6A14CB"/>
    <w:rPr>
      <w:b/>
      <w:bCs/>
    </w:rPr>
  </w:style>
  <w:style w:type="character" w:styleId="Emphasis">
    <w:name w:val="Emphasis"/>
    <w:uiPriority w:val="20"/>
    <w:qFormat/>
    <w:rsid w:val="006A14CB"/>
    <w:rPr>
      <w:i/>
      <w:iCs/>
    </w:rPr>
  </w:style>
  <w:style w:type="paragraph" w:styleId="NoSpacing">
    <w:name w:val="No Spacing"/>
    <w:basedOn w:val="Normal"/>
    <w:uiPriority w:val="1"/>
    <w:qFormat/>
    <w:rsid w:val="006A14CB"/>
  </w:style>
  <w:style w:type="paragraph" w:styleId="ListParagraph">
    <w:name w:val="List Paragraph"/>
    <w:basedOn w:val="Normal"/>
    <w:uiPriority w:val="34"/>
    <w:qFormat/>
    <w:rsid w:val="00C471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14CB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6A14CB"/>
    <w:rPr>
      <w:rFonts w:cstheme="minorHAnsi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14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sid w:val="006A14CB"/>
    <w:rPr>
      <w:rFonts w:cstheme="minorHAnsi"/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6A14CB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6A14CB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6A14CB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6A14C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6A14C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14CB"/>
    <w:pPr>
      <w:spacing w:before="480"/>
      <w:outlineLvl w:val="9"/>
    </w:pPr>
    <w:rPr>
      <w:rFonts w:eastAsiaTheme="majorEastAsia"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DD0B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0BE8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A1E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ED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ED7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14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3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37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373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D16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EB5E50"/>
    <w:pPr>
      <w:numPr>
        <w:numId w:val="20"/>
      </w:numPr>
      <w:spacing w:after="200" w:line="276" w:lineRule="auto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567776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784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semiHidden/>
    <w:unhideWhenUsed/>
    <w:rsid w:val="00784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60213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tforyouth.net/youth_development/professionals/supervis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Satisfaction Survey</dc:title>
  <dc:creator>Karen Schantz</dc:creator>
  <cp:keywords>Supervisor's PYD Toolkit - ACT for Youth</cp:keywords>
  <dc:description>For use in youth programming.</dc:description>
  <cp:lastModifiedBy>Karen Schantz</cp:lastModifiedBy>
  <cp:revision>4</cp:revision>
  <cp:lastPrinted>2014-12-18T15:30:00Z</cp:lastPrinted>
  <dcterms:created xsi:type="dcterms:W3CDTF">2021-04-23T21:56:00Z</dcterms:created>
  <dcterms:modified xsi:type="dcterms:W3CDTF">2021-04-23T22:00:00Z</dcterms:modified>
</cp:coreProperties>
</file>